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Default Extension="odttf" ContentType="application/vnd.openxmlformats-officedocument.obfuscatedFont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579B0" w:rsidRPr="00523868" w:rsidRDefault="00553EAD" w:rsidP="00FF02E9">
      <w:pPr>
        <w:pStyle w:val="Heading1"/>
        <w:spacing w:before="63"/>
        <w:ind w:left="603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  <w:r w:rsidRPr="0052386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EC-</w:t>
      </w:r>
      <w:r w:rsidR="00A91C72" w:rsidRPr="0052386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407</w:t>
      </w:r>
      <w:r w:rsidRPr="0052386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: LINEAR INTEGRATED CIRCUITS &amp; APPLICATIONS LAB</w:t>
      </w:r>
    </w:p>
    <w:p w:rsidR="007579B0" w:rsidRPr="00523868" w:rsidRDefault="007579B0">
      <w:pPr>
        <w:pBdr>
          <w:top w:val="nil"/>
          <w:left w:val="nil"/>
          <w:bottom w:val="nil"/>
          <w:right w:val="nil"/>
          <w:between w:val="nil"/>
        </w:pBdr>
        <w:spacing w:before="64"/>
        <w:rPr>
          <w:b/>
          <w:bCs/>
          <w:color w:val="000000"/>
          <w:sz w:val="20"/>
          <w:szCs w:val="20"/>
        </w:rPr>
      </w:pPr>
    </w:p>
    <w:tbl>
      <w:tblPr>
        <w:tblStyle w:val="a"/>
        <w:tblW w:w="9196" w:type="dxa"/>
        <w:jc w:val="center"/>
        <w:tblInd w:w="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000"/>
      </w:tblPr>
      <w:tblGrid>
        <w:gridCol w:w="2492"/>
        <w:gridCol w:w="2789"/>
        <w:gridCol w:w="2182"/>
        <w:gridCol w:w="1733"/>
      </w:tblGrid>
      <w:tr w:rsidR="007579B0" w:rsidRPr="00523868" w:rsidTr="00FF02E9">
        <w:trPr>
          <w:trHeight w:val="594"/>
          <w:jc w:val="center"/>
        </w:trPr>
        <w:tc>
          <w:tcPr>
            <w:tcW w:w="2492" w:type="dxa"/>
            <w:tcBorders>
              <w:bottom w:val="single" w:sz="4" w:space="0" w:color="000000"/>
            </w:tcBorders>
          </w:tcPr>
          <w:p w:rsidR="007579B0" w:rsidRPr="00523868" w:rsidRDefault="00553EA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67"/>
              <w:ind w:left="117"/>
              <w:rPr>
                <w:color w:val="000000"/>
                <w:sz w:val="24"/>
                <w:szCs w:val="24"/>
              </w:rPr>
            </w:pPr>
            <w:r w:rsidRPr="00523868">
              <w:rPr>
                <w:color w:val="000000"/>
                <w:sz w:val="24"/>
                <w:szCs w:val="24"/>
              </w:rPr>
              <w:t>Course Title</w:t>
            </w:r>
          </w:p>
        </w:tc>
        <w:tc>
          <w:tcPr>
            <w:tcW w:w="2789" w:type="dxa"/>
            <w:tcBorders>
              <w:bottom w:val="single" w:sz="4" w:space="0" w:color="000000"/>
            </w:tcBorders>
          </w:tcPr>
          <w:p w:rsidR="007579B0" w:rsidRPr="00523868" w:rsidRDefault="00553EA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9" w:lineRule="auto"/>
              <w:ind w:left="92"/>
              <w:rPr>
                <w:color w:val="000000"/>
                <w:sz w:val="24"/>
                <w:szCs w:val="24"/>
              </w:rPr>
            </w:pPr>
            <w:r w:rsidRPr="00523868">
              <w:rPr>
                <w:color w:val="000000"/>
                <w:sz w:val="24"/>
                <w:szCs w:val="24"/>
              </w:rPr>
              <w:t>Linear Integrated</w:t>
            </w:r>
          </w:p>
          <w:p w:rsidR="007579B0" w:rsidRPr="00523868" w:rsidRDefault="00553EA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ind w:left="92"/>
              <w:rPr>
                <w:color w:val="000000"/>
                <w:sz w:val="24"/>
                <w:szCs w:val="24"/>
              </w:rPr>
            </w:pPr>
            <w:r w:rsidRPr="00523868">
              <w:rPr>
                <w:color w:val="000000"/>
                <w:sz w:val="24"/>
                <w:szCs w:val="24"/>
              </w:rPr>
              <w:t>Circuits &amp; Application Lab</w:t>
            </w:r>
          </w:p>
        </w:tc>
        <w:tc>
          <w:tcPr>
            <w:tcW w:w="2182" w:type="dxa"/>
            <w:tcBorders>
              <w:bottom w:val="single" w:sz="4" w:space="0" w:color="000000"/>
            </w:tcBorders>
          </w:tcPr>
          <w:p w:rsidR="007579B0" w:rsidRPr="00523868" w:rsidRDefault="00553EA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72"/>
              <w:ind w:left="112"/>
              <w:rPr>
                <w:color w:val="000000"/>
                <w:sz w:val="24"/>
                <w:szCs w:val="24"/>
              </w:rPr>
            </w:pPr>
            <w:r w:rsidRPr="00523868">
              <w:rPr>
                <w:color w:val="000000"/>
                <w:sz w:val="24"/>
                <w:szCs w:val="24"/>
              </w:rPr>
              <w:t>Course Code</w:t>
            </w:r>
          </w:p>
        </w:tc>
        <w:tc>
          <w:tcPr>
            <w:tcW w:w="1733" w:type="dxa"/>
            <w:tcBorders>
              <w:bottom w:val="single" w:sz="4" w:space="0" w:color="000000"/>
            </w:tcBorders>
          </w:tcPr>
          <w:p w:rsidR="007579B0" w:rsidRPr="00523868" w:rsidRDefault="00553EA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72"/>
              <w:ind w:left="90"/>
              <w:rPr>
                <w:color w:val="000000"/>
                <w:sz w:val="24"/>
                <w:szCs w:val="24"/>
              </w:rPr>
            </w:pPr>
            <w:r w:rsidRPr="00523868">
              <w:rPr>
                <w:color w:val="000000"/>
                <w:sz w:val="24"/>
                <w:szCs w:val="24"/>
              </w:rPr>
              <w:t>EC-</w:t>
            </w:r>
            <w:r w:rsidR="00A91C72" w:rsidRPr="00523868">
              <w:rPr>
                <w:color w:val="000000"/>
                <w:sz w:val="24"/>
                <w:szCs w:val="24"/>
              </w:rPr>
              <w:t>407</w:t>
            </w:r>
          </w:p>
        </w:tc>
      </w:tr>
      <w:tr w:rsidR="007579B0" w:rsidRPr="00523868" w:rsidTr="00FF02E9">
        <w:trPr>
          <w:trHeight w:val="301"/>
          <w:jc w:val="center"/>
        </w:trPr>
        <w:tc>
          <w:tcPr>
            <w:tcW w:w="2492" w:type="dxa"/>
            <w:tcBorders>
              <w:top w:val="single" w:sz="4" w:space="0" w:color="000000"/>
              <w:bottom w:val="single" w:sz="4" w:space="0" w:color="000000"/>
            </w:tcBorders>
          </w:tcPr>
          <w:p w:rsidR="007579B0" w:rsidRPr="00523868" w:rsidRDefault="00553EA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0" w:lineRule="auto"/>
              <w:ind w:left="117"/>
              <w:rPr>
                <w:color w:val="000000"/>
                <w:sz w:val="24"/>
                <w:szCs w:val="24"/>
              </w:rPr>
            </w:pPr>
            <w:r w:rsidRPr="00523868">
              <w:rPr>
                <w:color w:val="000000"/>
                <w:sz w:val="24"/>
                <w:szCs w:val="24"/>
              </w:rPr>
              <w:t>Semester</w:t>
            </w:r>
          </w:p>
        </w:tc>
        <w:tc>
          <w:tcPr>
            <w:tcW w:w="2789" w:type="dxa"/>
            <w:tcBorders>
              <w:top w:val="single" w:sz="4" w:space="0" w:color="000000"/>
              <w:bottom w:val="single" w:sz="4" w:space="0" w:color="000000"/>
            </w:tcBorders>
          </w:tcPr>
          <w:p w:rsidR="007579B0" w:rsidRPr="00523868" w:rsidRDefault="00553EA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0" w:lineRule="auto"/>
              <w:ind w:left="92"/>
              <w:rPr>
                <w:color w:val="000000"/>
                <w:sz w:val="24"/>
                <w:szCs w:val="24"/>
              </w:rPr>
            </w:pPr>
            <w:r w:rsidRPr="00523868">
              <w:rPr>
                <w:color w:val="000000"/>
                <w:sz w:val="24"/>
                <w:szCs w:val="24"/>
              </w:rPr>
              <w:t>I</w:t>
            </w:r>
            <w:r w:rsidR="00A91C72" w:rsidRPr="00523868">
              <w:rPr>
                <w:color w:val="000000"/>
                <w:sz w:val="24"/>
                <w:szCs w:val="24"/>
              </w:rPr>
              <w:t>V</w:t>
            </w:r>
          </w:p>
        </w:tc>
        <w:tc>
          <w:tcPr>
            <w:tcW w:w="2182" w:type="dxa"/>
            <w:tcBorders>
              <w:top w:val="single" w:sz="4" w:space="0" w:color="000000"/>
              <w:bottom w:val="single" w:sz="4" w:space="0" w:color="000000"/>
            </w:tcBorders>
          </w:tcPr>
          <w:p w:rsidR="007579B0" w:rsidRPr="00523868" w:rsidRDefault="00553EA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0" w:lineRule="auto"/>
              <w:ind w:left="112"/>
              <w:rPr>
                <w:color w:val="000000"/>
                <w:sz w:val="24"/>
                <w:szCs w:val="24"/>
              </w:rPr>
            </w:pPr>
            <w:r w:rsidRPr="00523868">
              <w:rPr>
                <w:color w:val="000000"/>
                <w:sz w:val="24"/>
                <w:szCs w:val="24"/>
              </w:rPr>
              <w:t>Course Group</w:t>
            </w:r>
          </w:p>
        </w:tc>
        <w:tc>
          <w:tcPr>
            <w:tcW w:w="1733" w:type="dxa"/>
            <w:tcBorders>
              <w:top w:val="single" w:sz="4" w:space="0" w:color="000000"/>
              <w:bottom w:val="single" w:sz="4" w:space="0" w:color="000000"/>
            </w:tcBorders>
          </w:tcPr>
          <w:p w:rsidR="007579B0" w:rsidRPr="00523868" w:rsidRDefault="00553EA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0" w:lineRule="auto"/>
              <w:ind w:left="90"/>
              <w:rPr>
                <w:color w:val="000000"/>
                <w:sz w:val="24"/>
                <w:szCs w:val="24"/>
              </w:rPr>
            </w:pPr>
            <w:r w:rsidRPr="00523868">
              <w:rPr>
                <w:color w:val="000000"/>
                <w:sz w:val="24"/>
                <w:szCs w:val="24"/>
              </w:rPr>
              <w:t>Practical</w:t>
            </w:r>
          </w:p>
        </w:tc>
      </w:tr>
      <w:tr w:rsidR="007579B0" w:rsidRPr="00523868" w:rsidTr="00FF02E9">
        <w:trPr>
          <w:trHeight w:val="602"/>
          <w:jc w:val="center"/>
        </w:trPr>
        <w:tc>
          <w:tcPr>
            <w:tcW w:w="2492" w:type="dxa"/>
            <w:tcBorders>
              <w:top w:val="single" w:sz="4" w:space="0" w:color="000000"/>
              <w:bottom w:val="single" w:sz="4" w:space="0" w:color="000000"/>
            </w:tcBorders>
          </w:tcPr>
          <w:p w:rsidR="007579B0" w:rsidRPr="00523868" w:rsidRDefault="00553EA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2" w:lineRule="auto"/>
              <w:ind w:left="117"/>
              <w:rPr>
                <w:color w:val="000000"/>
                <w:sz w:val="24"/>
                <w:szCs w:val="24"/>
              </w:rPr>
            </w:pPr>
            <w:r w:rsidRPr="00523868">
              <w:rPr>
                <w:color w:val="000000"/>
                <w:sz w:val="24"/>
                <w:szCs w:val="24"/>
              </w:rPr>
              <w:t>Teaching Scheme in Periods(L:T:P)</w:t>
            </w:r>
          </w:p>
        </w:tc>
        <w:tc>
          <w:tcPr>
            <w:tcW w:w="2789" w:type="dxa"/>
            <w:tcBorders>
              <w:top w:val="single" w:sz="4" w:space="0" w:color="000000"/>
              <w:bottom w:val="single" w:sz="4" w:space="0" w:color="000000"/>
            </w:tcBorders>
          </w:tcPr>
          <w:p w:rsidR="007579B0" w:rsidRPr="00523868" w:rsidRDefault="00553EA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72"/>
              <w:ind w:left="92"/>
              <w:rPr>
                <w:color w:val="000000"/>
                <w:sz w:val="24"/>
                <w:szCs w:val="24"/>
              </w:rPr>
            </w:pPr>
            <w:r w:rsidRPr="00523868">
              <w:rPr>
                <w:color w:val="000000"/>
                <w:sz w:val="24"/>
                <w:szCs w:val="24"/>
              </w:rPr>
              <w:t>1:0:2</w:t>
            </w:r>
          </w:p>
        </w:tc>
        <w:tc>
          <w:tcPr>
            <w:tcW w:w="2182" w:type="dxa"/>
            <w:tcBorders>
              <w:top w:val="single" w:sz="4" w:space="0" w:color="000000"/>
              <w:bottom w:val="single" w:sz="4" w:space="0" w:color="000000"/>
            </w:tcBorders>
          </w:tcPr>
          <w:p w:rsidR="007579B0" w:rsidRPr="00523868" w:rsidRDefault="00553EA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72"/>
              <w:ind w:left="112"/>
              <w:rPr>
                <w:color w:val="000000"/>
                <w:sz w:val="24"/>
                <w:szCs w:val="24"/>
              </w:rPr>
            </w:pPr>
            <w:r w:rsidRPr="00523868">
              <w:rPr>
                <w:color w:val="000000"/>
                <w:sz w:val="24"/>
                <w:szCs w:val="24"/>
              </w:rPr>
              <w:t>Credits</w:t>
            </w:r>
          </w:p>
        </w:tc>
        <w:tc>
          <w:tcPr>
            <w:tcW w:w="1733" w:type="dxa"/>
            <w:tcBorders>
              <w:top w:val="single" w:sz="4" w:space="0" w:color="000000"/>
              <w:bottom w:val="single" w:sz="4" w:space="0" w:color="000000"/>
            </w:tcBorders>
          </w:tcPr>
          <w:p w:rsidR="007579B0" w:rsidRPr="00523868" w:rsidRDefault="00A91C7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72"/>
              <w:ind w:left="90"/>
              <w:rPr>
                <w:color w:val="000000"/>
                <w:sz w:val="24"/>
                <w:szCs w:val="24"/>
              </w:rPr>
            </w:pPr>
            <w:r w:rsidRPr="00523868">
              <w:rPr>
                <w:color w:val="000000"/>
                <w:sz w:val="24"/>
                <w:szCs w:val="24"/>
              </w:rPr>
              <w:t>2.0</w:t>
            </w:r>
          </w:p>
        </w:tc>
      </w:tr>
      <w:tr w:rsidR="007579B0" w:rsidRPr="00523868" w:rsidTr="00FF02E9">
        <w:trPr>
          <w:trHeight w:val="551"/>
          <w:jc w:val="center"/>
        </w:trPr>
        <w:tc>
          <w:tcPr>
            <w:tcW w:w="2492" w:type="dxa"/>
            <w:tcBorders>
              <w:top w:val="single" w:sz="4" w:space="0" w:color="000000"/>
              <w:bottom w:val="single" w:sz="4" w:space="0" w:color="000000"/>
            </w:tcBorders>
          </w:tcPr>
          <w:p w:rsidR="007579B0" w:rsidRPr="00523868" w:rsidRDefault="00553EA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0" w:lineRule="auto"/>
              <w:ind w:left="117"/>
              <w:rPr>
                <w:color w:val="000000"/>
                <w:sz w:val="24"/>
                <w:szCs w:val="24"/>
              </w:rPr>
            </w:pPr>
            <w:r w:rsidRPr="00523868">
              <w:rPr>
                <w:color w:val="000000"/>
                <w:sz w:val="24"/>
                <w:szCs w:val="24"/>
              </w:rPr>
              <w:t>Methodology</w:t>
            </w:r>
          </w:p>
        </w:tc>
        <w:tc>
          <w:tcPr>
            <w:tcW w:w="2789" w:type="dxa"/>
            <w:tcBorders>
              <w:top w:val="single" w:sz="4" w:space="0" w:color="000000"/>
              <w:bottom w:val="single" w:sz="4" w:space="0" w:color="000000"/>
            </w:tcBorders>
          </w:tcPr>
          <w:p w:rsidR="007579B0" w:rsidRPr="00523868" w:rsidRDefault="00553EA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0" w:lineRule="auto"/>
              <w:ind w:left="92"/>
              <w:rPr>
                <w:color w:val="000000"/>
                <w:sz w:val="24"/>
                <w:szCs w:val="24"/>
              </w:rPr>
            </w:pPr>
            <w:r w:rsidRPr="00523868">
              <w:rPr>
                <w:color w:val="000000"/>
                <w:sz w:val="24"/>
                <w:szCs w:val="24"/>
              </w:rPr>
              <w:t>Lecture +Practical’s</w:t>
            </w:r>
          </w:p>
        </w:tc>
        <w:tc>
          <w:tcPr>
            <w:tcW w:w="2182" w:type="dxa"/>
            <w:tcBorders>
              <w:top w:val="single" w:sz="4" w:space="0" w:color="000000"/>
              <w:bottom w:val="single" w:sz="4" w:space="0" w:color="000000"/>
            </w:tcBorders>
          </w:tcPr>
          <w:p w:rsidR="007579B0" w:rsidRPr="00523868" w:rsidRDefault="00553EA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ind w:left="112"/>
              <w:rPr>
                <w:color w:val="000000"/>
                <w:sz w:val="24"/>
                <w:szCs w:val="24"/>
              </w:rPr>
            </w:pPr>
            <w:r w:rsidRPr="00523868">
              <w:rPr>
                <w:color w:val="000000"/>
                <w:sz w:val="24"/>
                <w:szCs w:val="24"/>
              </w:rPr>
              <w:t>Total Contact</w:t>
            </w:r>
          </w:p>
          <w:p w:rsidR="007579B0" w:rsidRPr="00523868" w:rsidRDefault="00553EA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4" w:lineRule="auto"/>
              <w:ind w:left="112"/>
              <w:rPr>
                <w:color w:val="000000"/>
                <w:sz w:val="24"/>
                <w:szCs w:val="24"/>
              </w:rPr>
            </w:pPr>
            <w:r w:rsidRPr="00523868">
              <w:rPr>
                <w:color w:val="000000"/>
                <w:sz w:val="24"/>
                <w:szCs w:val="24"/>
              </w:rPr>
              <w:t>Periods:</w:t>
            </w:r>
          </w:p>
        </w:tc>
        <w:tc>
          <w:tcPr>
            <w:tcW w:w="1733" w:type="dxa"/>
            <w:tcBorders>
              <w:top w:val="single" w:sz="4" w:space="0" w:color="000000"/>
              <w:bottom w:val="single" w:sz="4" w:space="0" w:color="000000"/>
            </w:tcBorders>
          </w:tcPr>
          <w:p w:rsidR="007579B0" w:rsidRPr="00523868" w:rsidRDefault="00553EA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3" w:lineRule="auto"/>
              <w:ind w:left="90"/>
              <w:rPr>
                <w:color w:val="000000"/>
                <w:sz w:val="24"/>
                <w:szCs w:val="24"/>
              </w:rPr>
            </w:pPr>
            <w:r w:rsidRPr="00523868">
              <w:rPr>
                <w:color w:val="000000"/>
                <w:sz w:val="24"/>
                <w:szCs w:val="24"/>
              </w:rPr>
              <w:t>45</w:t>
            </w:r>
          </w:p>
        </w:tc>
      </w:tr>
      <w:tr w:rsidR="007579B0" w:rsidRPr="00523868" w:rsidTr="00FF02E9">
        <w:trPr>
          <w:trHeight w:val="299"/>
          <w:jc w:val="center"/>
        </w:trPr>
        <w:tc>
          <w:tcPr>
            <w:tcW w:w="2492" w:type="dxa"/>
            <w:tcBorders>
              <w:top w:val="single" w:sz="4" w:space="0" w:color="000000"/>
              <w:bottom w:val="single" w:sz="4" w:space="0" w:color="000000"/>
            </w:tcBorders>
          </w:tcPr>
          <w:p w:rsidR="007579B0" w:rsidRPr="00523868" w:rsidRDefault="00553EA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ind w:left="117"/>
              <w:rPr>
                <w:color w:val="000000"/>
                <w:sz w:val="24"/>
                <w:szCs w:val="24"/>
              </w:rPr>
            </w:pPr>
            <w:r w:rsidRPr="00523868">
              <w:rPr>
                <w:color w:val="000000"/>
                <w:sz w:val="24"/>
                <w:szCs w:val="24"/>
              </w:rPr>
              <w:t>CIE</w:t>
            </w:r>
          </w:p>
        </w:tc>
        <w:tc>
          <w:tcPr>
            <w:tcW w:w="2789" w:type="dxa"/>
            <w:tcBorders>
              <w:top w:val="single" w:sz="4" w:space="0" w:color="000000"/>
              <w:bottom w:val="single" w:sz="4" w:space="0" w:color="000000"/>
            </w:tcBorders>
          </w:tcPr>
          <w:p w:rsidR="007579B0" w:rsidRPr="00523868" w:rsidRDefault="00553EA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ind w:left="92"/>
              <w:rPr>
                <w:color w:val="000000"/>
                <w:sz w:val="24"/>
                <w:szCs w:val="24"/>
              </w:rPr>
            </w:pPr>
            <w:r w:rsidRPr="00523868">
              <w:rPr>
                <w:color w:val="000000"/>
                <w:sz w:val="24"/>
                <w:szCs w:val="24"/>
              </w:rPr>
              <w:t>60Marks</w:t>
            </w:r>
          </w:p>
        </w:tc>
        <w:tc>
          <w:tcPr>
            <w:tcW w:w="2182" w:type="dxa"/>
            <w:tcBorders>
              <w:top w:val="single" w:sz="4" w:space="0" w:color="000000"/>
              <w:bottom w:val="single" w:sz="4" w:space="0" w:color="000000"/>
            </w:tcBorders>
          </w:tcPr>
          <w:p w:rsidR="007579B0" w:rsidRPr="00523868" w:rsidRDefault="00553EA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ind w:left="112"/>
              <w:rPr>
                <w:color w:val="000000"/>
                <w:sz w:val="24"/>
                <w:szCs w:val="24"/>
              </w:rPr>
            </w:pPr>
            <w:r w:rsidRPr="00523868">
              <w:rPr>
                <w:color w:val="000000"/>
                <w:sz w:val="24"/>
                <w:szCs w:val="24"/>
              </w:rPr>
              <w:t>SEE</w:t>
            </w:r>
          </w:p>
        </w:tc>
        <w:tc>
          <w:tcPr>
            <w:tcW w:w="1733" w:type="dxa"/>
            <w:tcBorders>
              <w:top w:val="single" w:sz="4" w:space="0" w:color="000000"/>
              <w:bottom w:val="single" w:sz="4" w:space="0" w:color="000000"/>
            </w:tcBorders>
          </w:tcPr>
          <w:p w:rsidR="007579B0" w:rsidRPr="00523868" w:rsidRDefault="00553EA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ind w:left="90"/>
              <w:rPr>
                <w:color w:val="000000"/>
                <w:sz w:val="24"/>
                <w:szCs w:val="24"/>
              </w:rPr>
            </w:pPr>
            <w:r w:rsidRPr="00523868">
              <w:rPr>
                <w:color w:val="000000"/>
                <w:sz w:val="24"/>
                <w:szCs w:val="24"/>
              </w:rPr>
              <w:t>40Marks</w:t>
            </w:r>
          </w:p>
        </w:tc>
      </w:tr>
    </w:tbl>
    <w:p w:rsidR="007579B0" w:rsidRPr="00523868" w:rsidRDefault="00523868">
      <w:pPr>
        <w:pStyle w:val="Heading4"/>
        <w:spacing w:before="227"/>
        <w:ind w:left="1973"/>
        <w:rPr>
          <w:i w:val="0"/>
          <w:color w:val="000000"/>
          <w:sz w:val="24"/>
          <w:szCs w:val="24"/>
        </w:rPr>
      </w:pPr>
      <w:r w:rsidRPr="00523868">
        <w:rPr>
          <w:i w:val="0"/>
          <w:color w:val="000000"/>
          <w:sz w:val="24"/>
          <w:szCs w:val="24"/>
        </w:rPr>
        <w:t>Pre requisites</w:t>
      </w:r>
      <w:r w:rsidR="00553EAD" w:rsidRPr="00523868">
        <w:rPr>
          <w:i w:val="0"/>
          <w:color w:val="000000"/>
          <w:sz w:val="24"/>
          <w:szCs w:val="24"/>
        </w:rPr>
        <w:t>:</w:t>
      </w:r>
    </w:p>
    <w:p w:rsidR="007579B0" w:rsidRPr="00523868" w:rsidRDefault="00553EAD">
      <w:pPr>
        <w:pBdr>
          <w:top w:val="nil"/>
          <w:left w:val="nil"/>
          <w:bottom w:val="nil"/>
          <w:right w:val="nil"/>
          <w:between w:val="nil"/>
        </w:pBdr>
        <w:spacing w:before="211" w:line="237" w:lineRule="auto"/>
        <w:ind w:left="1973" w:right="2276"/>
        <w:rPr>
          <w:color w:val="000000"/>
          <w:sz w:val="24"/>
          <w:szCs w:val="24"/>
        </w:rPr>
      </w:pPr>
      <w:r w:rsidRPr="00523868">
        <w:rPr>
          <w:color w:val="000000"/>
          <w:sz w:val="24"/>
          <w:szCs w:val="24"/>
        </w:rPr>
        <w:t>This course requires the basic skills of Handling Basic Electronics tools and Components, knowledge of connecting cables and meters.</w:t>
      </w:r>
    </w:p>
    <w:p w:rsidR="007579B0" w:rsidRPr="00523868" w:rsidRDefault="00553EAD" w:rsidP="00523868">
      <w:pPr>
        <w:pStyle w:val="Heading4"/>
        <w:spacing w:before="253"/>
        <w:ind w:left="1134" w:right="361"/>
        <w:rPr>
          <w:b/>
          <w:bCs/>
          <w:i w:val="0"/>
          <w:sz w:val="24"/>
          <w:szCs w:val="24"/>
        </w:rPr>
      </w:pPr>
      <w:r w:rsidRPr="00523868">
        <w:rPr>
          <w:b/>
          <w:bCs/>
          <w:i w:val="0"/>
          <w:color w:val="000000"/>
          <w:sz w:val="24"/>
          <w:szCs w:val="24"/>
          <w:shd w:val="clear" w:color="auto" w:fill="A6A6A6"/>
        </w:rPr>
        <w:t>Course Outcomes</w:t>
      </w:r>
    </w:p>
    <w:p w:rsidR="007579B0" w:rsidRPr="00523868" w:rsidRDefault="007579B0">
      <w:pPr>
        <w:pBdr>
          <w:top w:val="nil"/>
          <w:left w:val="nil"/>
          <w:bottom w:val="nil"/>
          <w:right w:val="nil"/>
          <w:between w:val="nil"/>
        </w:pBdr>
        <w:spacing w:before="229" w:after="1"/>
        <w:rPr>
          <w:b/>
          <w:bCs/>
          <w:color w:val="000000"/>
          <w:sz w:val="20"/>
          <w:szCs w:val="20"/>
        </w:rPr>
      </w:pPr>
    </w:p>
    <w:tbl>
      <w:tblPr>
        <w:tblStyle w:val="a0"/>
        <w:tblW w:w="9154" w:type="dxa"/>
        <w:jc w:val="center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/>
      </w:tblPr>
      <w:tblGrid>
        <w:gridCol w:w="838"/>
        <w:gridCol w:w="8316"/>
      </w:tblGrid>
      <w:tr w:rsidR="007579B0" w:rsidRPr="00523868" w:rsidTr="00FF02E9">
        <w:trPr>
          <w:trHeight w:val="328"/>
          <w:jc w:val="center"/>
        </w:trPr>
        <w:tc>
          <w:tcPr>
            <w:tcW w:w="838" w:type="dxa"/>
          </w:tcPr>
          <w:p w:rsidR="007579B0" w:rsidRPr="00523868" w:rsidRDefault="00553EA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ind w:left="105"/>
              <w:rPr>
                <w:b/>
                <w:bCs/>
                <w:color w:val="000000"/>
                <w:sz w:val="24"/>
                <w:szCs w:val="24"/>
              </w:rPr>
            </w:pPr>
            <w:r w:rsidRPr="00523868">
              <w:rPr>
                <w:b/>
                <w:bCs/>
                <w:color w:val="000000"/>
                <w:sz w:val="24"/>
                <w:szCs w:val="24"/>
              </w:rPr>
              <w:t>CO1</w:t>
            </w:r>
          </w:p>
        </w:tc>
        <w:tc>
          <w:tcPr>
            <w:tcW w:w="8316" w:type="dxa"/>
          </w:tcPr>
          <w:p w:rsidR="007579B0" w:rsidRPr="00523868" w:rsidRDefault="00553EA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ind w:left="107"/>
              <w:rPr>
                <w:color w:val="000000"/>
                <w:sz w:val="24"/>
                <w:szCs w:val="24"/>
              </w:rPr>
            </w:pPr>
            <w:r w:rsidRPr="00523868">
              <w:rPr>
                <w:color w:val="000000"/>
                <w:sz w:val="24"/>
                <w:szCs w:val="24"/>
              </w:rPr>
              <w:t>Realize Nonlinear wave shaping circuits and observe the waveforms on CRO</w:t>
            </w:r>
          </w:p>
        </w:tc>
      </w:tr>
      <w:tr w:rsidR="007579B0" w:rsidRPr="00523868" w:rsidTr="00FF02E9">
        <w:trPr>
          <w:trHeight w:val="551"/>
          <w:jc w:val="center"/>
        </w:trPr>
        <w:tc>
          <w:tcPr>
            <w:tcW w:w="838" w:type="dxa"/>
          </w:tcPr>
          <w:p w:rsidR="007579B0" w:rsidRPr="00523868" w:rsidRDefault="00553EA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ind w:left="105"/>
              <w:rPr>
                <w:b/>
                <w:bCs/>
                <w:color w:val="000000"/>
                <w:sz w:val="24"/>
                <w:szCs w:val="24"/>
              </w:rPr>
            </w:pPr>
            <w:r w:rsidRPr="00523868">
              <w:rPr>
                <w:b/>
                <w:bCs/>
                <w:color w:val="000000"/>
                <w:sz w:val="24"/>
                <w:szCs w:val="24"/>
              </w:rPr>
              <w:t>CO2</w:t>
            </w:r>
          </w:p>
        </w:tc>
        <w:tc>
          <w:tcPr>
            <w:tcW w:w="8316" w:type="dxa"/>
          </w:tcPr>
          <w:p w:rsidR="007579B0" w:rsidRPr="00523868" w:rsidRDefault="00553EA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ind w:left="107"/>
              <w:rPr>
                <w:color w:val="000000"/>
                <w:sz w:val="24"/>
                <w:szCs w:val="24"/>
              </w:rPr>
            </w:pPr>
            <w:r w:rsidRPr="00523868">
              <w:rPr>
                <w:color w:val="000000"/>
                <w:sz w:val="24"/>
                <w:szCs w:val="24"/>
              </w:rPr>
              <w:t>Apply the knowledge of op- amp in basic applications &amp; Signal conditioning</w:t>
            </w:r>
          </w:p>
          <w:p w:rsidR="007579B0" w:rsidRPr="00523868" w:rsidRDefault="00553EA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4" w:lineRule="auto"/>
              <w:ind w:left="107"/>
              <w:rPr>
                <w:color w:val="000000"/>
                <w:sz w:val="24"/>
                <w:szCs w:val="24"/>
              </w:rPr>
            </w:pPr>
            <w:r w:rsidRPr="00523868">
              <w:rPr>
                <w:color w:val="000000"/>
                <w:sz w:val="24"/>
                <w:szCs w:val="24"/>
              </w:rPr>
              <w:t>circuits</w:t>
            </w:r>
          </w:p>
        </w:tc>
      </w:tr>
      <w:tr w:rsidR="007579B0" w:rsidRPr="00523868" w:rsidTr="00FF02E9">
        <w:trPr>
          <w:trHeight w:val="345"/>
          <w:jc w:val="center"/>
        </w:trPr>
        <w:tc>
          <w:tcPr>
            <w:tcW w:w="838" w:type="dxa"/>
          </w:tcPr>
          <w:p w:rsidR="007579B0" w:rsidRPr="00523868" w:rsidRDefault="00553EA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ind w:left="105"/>
              <w:rPr>
                <w:b/>
                <w:bCs/>
                <w:color w:val="000000"/>
                <w:sz w:val="24"/>
                <w:szCs w:val="24"/>
              </w:rPr>
            </w:pPr>
            <w:r w:rsidRPr="00523868">
              <w:rPr>
                <w:b/>
                <w:bCs/>
                <w:color w:val="000000"/>
                <w:sz w:val="24"/>
                <w:szCs w:val="24"/>
              </w:rPr>
              <w:t>CO3</w:t>
            </w:r>
          </w:p>
        </w:tc>
        <w:tc>
          <w:tcPr>
            <w:tcW w:w="8316" w:type="dxa"/>
          </w:tcPr>
          <w:p w:rsidR="007579B0" w:rsidRPr="00523868" w:rsidRDefault="00553EA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ind w:left="107"/>
              <w:rPr>
                <w:color w:val="000000"/>
                <w:sz w:val="24"/>
                <w:szCs w:val="24"/>
              </w:rPr>
            </w:pPr>
            <w:r w:rsidRPr="00523868">
              <w:rPr>
                <w:color w:val="000000"/>
                <w:sz w:val="24"/>
                <w:szCs w:val="24"/>
              </w:rPr>
              <w:t>Design and test the working of Timers, PLL &amp; VCO</w:t>
            </w:r>
          </w:p>
        </w:tc>
      </w:tr>
      <w:tr w:rsidR="00DD48FD" w:rsidRPr="00523868" w:rsidTr="00FF02E9">
        <w:trPr>
          <w:trHeight w:val="345"/>
          <w:jc w:val="center"/>
        </w:trPr>
        <w:tc>
          <w:tcPr>
            <w:tcW w:w="838" w:type="dxa"/>
          </w:tcPr>
          <w:p w:rsidR="00DD48FD" w:rsidRPr="00523868" w:rsidRDefault="00DD48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ind w:left="105"/>
              <w:rPr>
                <w:b/>
                <w:bCs/>
                <w:color w:val="000000"/>
                <w:sz w:val="24"/>
                <w:szCs w:val="24"/>
              </w:rPr>
            </w:pPr>
            <w:r w:rsidRPr="00523868">
              <w:rPr>
                <w:b/>
                <w:bCs/>
                <w:color w:val="000000"/>
                <w:sz w:val="24"/>
                <w:szCs w:val="24"/>
              </w:rPr>
              <w:t>CO4</w:t>
            </w:r>
          </w:p>
        </w:tc>
        <w:tc>
          <w:tcPr>
            <w:tcW w:w="8316" w:type="dxa"/>
          </w:tcPr>
          <w:p w:rsidR="00DD48FD" w:rsidRPr="00523868" w:rsidRDefault="00DD48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ind w:left="107"/>
              <w:rPr>
                <w:color w:val="000000"/>
                <w:sz w:val="24"/>
                <w:szCs w:val="24"/>
              </w:rPr>
            </w:pPr>
            <w:r w:rsidRPr="00523868">
              <w:rPr>
                <w:bCs/>
                <w:sz w:val="24"/>
                <w:szCs w:val="24"/>
              </w:rPr>
              <w:t>Design of  different types of networks in theorems, resonance and filters using RLC elements</w:t>
            </w:r>
          </w:p>
        </w:tc>
      </w:tr>
    </w:tbl>
    <w:p w:rsidR="007579B0" w:rsidRPr="00523868" w:rsidRDefault="007579B0">
      <w:pPr>
        <w:pBdr>
          <w:top w:val="nil"/>
          <w:left w:val="nil"/>
          <w:bottom w:val="nil"/>
          <w:right w:val="nil"/>
          <w:between w:val="nil"/>
        </w:pBdr>
        <w:spacing w:before="112"/>
        <w:rPr>
          <w:b/>
          <w:bCs/>
          <w:color w:val="000000"/>
          <w:sz w:val="24"/>
          <w:szCs w:val="24"/>
        </w:rPr>
      </w:pPr>
    </w:p>
    <w:p w:rsidR="007579B0" w:rsidRPr="00523868" w:rsidRDefault="00553EAD" w:rsidP="00DD48FD">
      <w:pPr>
        <w:tabs>
          <w:tab w:val="left" w:pos="10669"/>
        </w:tabs>
        <w:ind w:left="1517"/>
        <w:rPr>
          <w:b/>
          <w:bCs/>
          <w:sz w:val="24"/>
          <w:szCs w:val="24"/>
        </w:rPr>
      </w:pPr>
      <w:r w:rsidRPr="00523868">
        <w:rPr>
          <w:b/>
          <w:bCs/>
          <w:color w:val="000000"/>
          <w:sz w:val="24"/>
          <w:szCs w:val="24"/>
          <w:shd w:val="clear" w:color="auto" w:fill="A6A6A6"/>
        </w:rPr>
        <w:t>Course Content</w:t>
      </w:r>
    </w:p>
    <w:p w:rsidR="007579B0" w:rsidRPr="00523868" w:rsidRDefault="007579B0">
      <w:pPr>
        <w:pBdr>
          <w:top w:val="nil"/>
          <w:left w:val="nil"/>
          <w:bottom w:val="nil"/>
          <w:right w:val="nil"/>
          <w:between w:val="nil"/>
        </w:pBdr>
        <w:spacing w:before="186"/>
        <w:rPr>
          <w:b/>
          <w:bCs/>
          <w:color w:val="000000"/>
          <w:sz w:val="20"/>
          <w:szCs w:val="20"/>
        </w:rPr>
      </w:pPr>
    </w:p>
    <w:tbl>
      <w:tblPr>
        <w:tblStyle w:val="a1"/>
        <w:tblW w:w="7740" w:type="dxa"/>
        <w:jc w:val="center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/>
      </w:tblPr>
      <w:tblGrid>
        <w:gridCol w:w="1180"/>
        <w:gridCol w:w="5120"/>
        <w:gridCol w:w="1440"/>
      </w:tblGrid>
      <w:tr w:rsidR="00DD48FD" w:rsidRPr="00523868" w:rsidTr="00DD48FD">
        <w:trPr>
          <w:trHeight w:val="276"/>
          <w:jc w:val="center"/>
        </w:trPr>
        <w:tc>
          <w:tcPr>
            <w:tcW w:w="1180" w:type="dxa"/>
            <w:vMerge w:val="restart"/>
          </w:tcPr>
          <w:p w:rsidR="00DD48FD" w:rsidRPr="00523868" w:rsidRDefault="00DD48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213" w:right="134" w:hanging="68"/>
              <w:rPr>
                <w:color w:val="000000"/>
                <w:sz w:val="24"/>
                <w:szCs w:val="24"/>
              </w:rPr>
            </w:pPr>
            <w:r w:rsidRPr="00523868">
              <w:rPr>
                <w:color w:val="000000"/>
                <w:sz w:val="24"/>
                <w:szCs w:val="24"/>
              </w:rPr>
              <w:t>Unit No</w:t>
            </w:r>
          </w:p>
        </w:tc>
        <w:tc>
          <w:tcPr>
            <w:tcW w:w="5120" w:type="dxa"/>
            <w:vMerge w:val="restart"/>
          </w:tcPr>
          <w:p w:rsidR="00DD48FD" w:rsidRPr="00523868" w:rsidRDefault="00DD48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1"/>
              <w:ind w:left="8"/>
              <w:jc w:val="center"/>
              <w:rPr>
                <w:color w:val="000000"/>
                <w:sz w:val="24"/>
                <w:szCs w:val="24"/>
              </w:rPr>
            </w:pPr>
            <w:r w:rsidRPr="00523868">
              <w:rPr>
                <w:color w:val="000000"/>
                <w:sz w:val="24"/>
                <w:szCs w:val="24"/>
              </w:rPr>
              <w:t>Unit Name</w:t>
            </w:r>
          </w:p>
        </w:tc>
        <w:tc>
          <w:tcPr>
            <w:tcW w:w="1440" w:type="dxa"/>
            <w:vMerge w:val="restart"/>
          </w:tcPr>
          <w:p w:rsidR="00DD48FD" w:rsidRPr="00523868" w:rsidRDefault="00DD48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1"/>
              <w:ind w:left="134"/>
              <w:rPr>
                <w:color w:val="000000"/>
                <w:sz w:val="24"/>
                <w:szCs w:val="24"/>
              </w:rPr>
            </w:pPr>
            <w:r w:rsidRPr="00523868">
              <w:rPr>
                <w:color w:val="000000"/>
                <w:sz w:val="24"/>
                <w:szCs w:val="24"/>
              </w:rPr>
              <w:t>Periods</w:t>
            </w:r>
          </w:p>
        </w:tc>
      </w:tr>
      <w:tr w:rsidR="00DD48FD" w:rsidRPr="00523868" w:rsidTr="00DD48FD">
        <w:trPr>
          <w:trHeight w:val="317"/>
          <w:jc w:val="center"/>
        </w:trPr>
        <w:tc>
          <w:tcPr>
            <w:tcW w:w="1180" w:type="dxa"/>
            <w:vMerge/>
          </w:tcPr>
          <w:p w:rsidR="00DD48FD" w:rsidRPr="00523868" w:rsidRDefault="00DD48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color w:val="000000"/>
                <w:sz w:val="24"/>
                <w:szCs w:val="24"/>
              </w:rPr>
            </w:pPr>
          </w:p>
        </w:tc>
        <w:tc>
          <w:tcPr>
            <w:tcW w:w="5120" w:type="dxa"/>
            <w:vMerge/>
          </w:tcPr>
          <w:p w:rsidR="00DD48FD" w:rsidRPr="00523868" w:rsidRDefault="00DD48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color w:val="000000"/>
                <w:sz w:val="24"/>
                <w:szCs w:val="24"/>
              </w:rPr>
            </w:pPr>
          </w:p>
        </w:tc>
        <w:tc>
          <w:tcPr>
            <w:tcW w:w="1440" w:type="dxa"/>
            <w:vMerge/>
          </w:tcPr>
          <w:p w:rsidR="00DD48FD" w:rsidRPr="00523868" w:rsidRDefault="00DD48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color w:val="000000"/>
                <w:sz w:val="24"/>
                <w:szCs w:val="24"/>
              </w:rPr>
            </w:pPr>
          </w:p>
        </w:tc>
      </w:tr>
      <w:tr w:rsidR="00DD48FD" w:rsidRPr="00523868" w:rsidTr="00DD48FD">
        <w:trPr>
          <w:trHeight w:val="275"/>
          <w:jc w:val="center"/>
        </w:trPr>
        <w:tc>
          <w:tcPr>
            <w:tcW w:w="1180" w:type="dxa"/>
          </w:tcPr>
          <w:p w:rsidR="00DD48FD" w:rsidRPr="00523868" w:rsidRDefault="00DD48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1" w:line="235" w:lineRule="auto"/>
              <w:ind w:left="9"/>
              <w:jc w:val="center"/>
              <w:rPr>
                <w:color w:val="000000"/>
                <w:sz w:val="24"/>
                <w:szCs w:val="24"/>
              </w:rPr>
            </w:pPr>
            <w:r w:rsidRPr="00523868">
              <w:rPr>
                <w:color w:val="000000"/>
                <w:sz w:val="24"/>
                <w:szCs w:val="24"/>
              </w:rPr>
              <w:t>1</w:t>
            </w:r>
          </w:p>
        </w:tc>
        <w:tc>
          <w:tcPr>
            <w:tcW w:w="5120" w:type="dxa"/>
          </w:tcPr>
          <w:p w:rsidR="00DD48FD" w:rsidRPr="00523868" w:rsidRDefault="00DD48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1" w:line="235" w:lineRule="auto"/>
              <w:ind w:left="107"/>
              <w:rPr>
                <w:color w:val="000000"/>
                <w:sz w:val="24"/>
                <w:szCs w:val="24"/>
              </w:rPr>
            </w:pPr>
            <w:r w:rsidRPr="00523868">
              <w:rPr>
                <w:color w:val="000000"/>
                <w:sz w:val="24"/>
                <w:szCs w:val="24"/>
              </w:rPr>
              <w:t>Nonlinear wave shaping circuits</w:t>
            </w:r>
          </w:p>
        </w:tc>
        <w:tc>
          <w:tcPr>
            <w:tcW w:w="1440" w:type="dxa"/>
          </w:tcPr>
          <w:p w:rsidR="00DD48FD" w:rsidRPr="00523868" w:rsidRDefault="00DD48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1" w:line="235" w:lineRule="auto"/>
              <w:ind w:left="13" w:right="7"/>
              <w:jc w:val="center"/>
              <w:rPr>
                <w:color w:val="000000"/>
                <w:sz w:val="24"/>
                <w:szCs w:val="24"/>
              </w:rPr>
            </w:pPr>
            <w:r w:rsidRPr="00523868">
              <w:rPr>
                <w:color w:val="000000"/>
                <w:sz w:val="24"/>
                <w:szCs w:val="24"/>
              </w:rPr>
              <w:t>9</w:t>
            </w:r>
          </w:p>
        </w:tc>
      </w:tr>
      <w:tr w:rsidR="00DD48FD" w:rsidRPr="00523868" w:rsidTr="00DD48FD">
        <w:trPr>
          <w:trHeight w:val="551"/>
          <w:jc w:val="center"/>
        </w:trPr>
        <w:tc>
          <w:tcPr>
            <w:tcW w:w="1180" w:type="dxa"/>
          </w:tcPr>
          <w:p w:rsidR="00DD48FD" w:rsidRPr="00523868" w:rsidRDefault="00DD48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1"/>
              <w:ind w:left="9"/>
              <w:jc w:val="center"/>
              <w:rPr>
                <w:color w:val="000000"/>
                <w:sz w:val="24"/>
                <w:szCs w:val="24"/>
              </w:rPr>
            </w:pPr>
            <w:r w:rsidRPr="00523868">
              <w:rPr>
                <w:color w:val="000000"/>
                <w:sz w:val="24"/>
                <w:szCs w:val="24"/>
              </w:rPr>
              <w:t>2</w:t>
            </w:r>
          </w:p>
        </w:tc>
        <w:tc>
          <w:tcPr>
            <w:tcW w:w="5120" w:type="dxa"/>
          </w:tcPr>
          <w:p w:rsidR="00DD48FD" w:rsidRPr="00523868" w:rsidRDefault="00DD48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107"/>
              <w:rPr>
                <w:color w:val="000000"/>
                <w:sz w:val="24"/>
                <w:szCs w:val="24"/>
              </w:rPr>
            </w:pPr>
            <w:r w:rsidRPr="00523868">
              <w:rPr>
                <w:color w:val="000000"/>
                <w:sz w:val="24"/>
                <w:szCs w:val="24"/>
              </w:rPr>
              <w:t>Op- amp applications &amp; Signal conditioning circuits</w:t>
            </w:r>
          </w:p>
        </w:tc>
        <w:tc>
          <w:tcPr>
            <w:tcW w:w="1440" w:type="dxa"/>
          </w:tcPr>
          <w:p w:rsidR="00DD48FD" w:rsidRPr="00523868" w:rsidRDefault="00DD48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58"/>
              <w:ind w:left="13" w:right="7"/>
              <w:jc w:val="center"/>
              <w:rPr>
                <w:color w:val="000000"/>
                <w:sz w:val="24"/>
                <w:szCs w:val="24"/>
              </w:rPr>
            </w:pPr>
            <w:r w:rsidRPr="00523868">
              <w:rPr>
                <w:color w:val="000000"/>
                <w:sz w:val="24"/>
                <w:szCs w:val="24"/>
              </w:rPr>
              <w:t>15</w:t>
            </w:r>
          </w:p>
        </w:tc>
      </w:tr>
      <w:tr w:rsidR="00DD48FD" w:rsidRPr="00523868" w:rsidTr="00DD48FD">
        <w:trPr>
          <w:trHeight w:val="275"/>
          <w:jc w:val="center"/>
        </w:trPr>
        <w:tc>
          <w:tcPr>
            <w:tcW w:w="1180" w:type="dxa"/>
          </w:tcPr>
          <w:p w:rsidR="00DD48FD" w:rsidRPr="00523868" w:rsidRDefault="00DD48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0" w:line="235" w:lineRule="auto"/>
              <w:ind w:left="9"/>
              <w:jc w:val="center"/>
              <w:rPr>
                <w:color w:val="000000"/>
                <w:sz w:val="24"/>
                <w:szCs w:val="24"/>
              </w:rPr>
            </w:pPr>
            <w:r w:rsidRPr="00523868">
              <w:rPr>
                <w:color w:val="000000"/>
                <w:sz w:val="24"/>
                <w:szCs w:val="24"/>
              </w:rPr>
              <w:t>3</w:t>
            </w:r>
          </w:p>
        </w:tc>
        <w:tc>
          <w:tcPr>
            <w:tcW w:w="5120" w:type="dxa"/>
          </w:tcPr>
          <w:p w:rsidR="00DD48FD" w:rsidRPr="00523868" w:rsidRDefault="00DD48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0" w:line="235" w:lineRule="auto"/>
              <w:ind w:left="107"/>
              <w:rPr>
                <w:color w:val="000000"/>
                <w:sz w:val="24"/>
                <w:szCs w:val="24"/>
              </w:rPr>
            </w:pPr>
            <w:r w:rsidRPr="00523868">
              <w:rPr>
                <w:color w:val="000000"/>
                <w:sz w:val="24"/>
                <w:szCs w:val="24"/>
              </w:rPr>
              <w:t>Timers, PLL and VCO</w:t>
            </w:r>
          </w:p>
        </w:tc>
        <w:tc>
          <w:tcPr>
            <w:tcW w:w="1440" w:type="dxa"/>
          </w:tcPr>
          <w:p w:rsidR="00DD48FD" w:rsidRPr="00523868" w:rsidRDefault="00DD48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0" w:line="235" w:lineRule="auto"/>
              <w:ind w:left="13" w:right="7"/>
              <w:jc w:val="center"/>
              <w:rPr>
                <w:color w:val="000000"/>
                <w:sz w:val="24"/>
                <w:szCs w:val="24"/>
              </w:rPr>
            </w:pPr>
            <w:r w:rsidRPr="00523868">
              <w:rPr>
                <w:color w:val="000000"/>
                <w:sz w:val="24"/>
                <w:szCs w:val="24"/>
              </w:rPr>
              <w:t>12</w:t>
            </w:r>
          </w:p>
        </w:tc>
      </w:tr>
      <w:tr w:rsidR="00DD48FD" w:rsidRPr="00523868" w:rsidTr="00DD48FD">
        <w:trPr>
          <w:trHeight w:val="275"/>
          <w:jc w:val="center"/>
        </w:trPr>
        <w:tc>
          <w:tcPr>
            <w:tcW w:w="1180" w:type="dxa"/>
          </w:tcPr>
          <w:p w:rsidR="00DD48FD" w:rsidRPr="00523868" w:rsidRDefault="00DD48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0" w:line="235" w:lineRule="auto"/>
              <w:ind w:left="9"/>
              <w:jc w:val="center"/>
              <w:rPr>
                <w:color w:val="000000"/>
                <w:sz w:val="24"/>
                <w:szCs w:val="24"/>
              </w:rPr>
            </w:pPr>
            <w:r w:rsidRPr="00523868">
              <w:rPr>
                <w:color w:val="000000"/>
                <w:sz w:val="24"/>
                <w:szCs w:val="24"/>
              </w:rPr>
              <w:t>4</w:t>
            </w:r>
          </w:p>
        </w:tc>
        <w:tc>
          <w:tcPr>
            <w:tcW w:w="5120" w:type="dxa"/>
          </w:tcPr>
          <w:p w:rsidR="00DD48FD" w:rsidRPr="00523868" w:rsidRDefault="00DD48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0" w:line="235" w:lineRule="auto"/>
              <w:ind w:left="107"/>
              <w:rPr>
                <w:color w:val="000000"/>
                <w:sz w:val="24"/>
                <w:szCs w:val="24"/>
              </w:rPr>
            </w:pPr>
            <w:r w:rsidRPr="00523868">
              <w:rPr>
                <w:bCs/>
                <w:sz w:val="24"/>
                <w:szCs w:val="24"/>
              </w:rPr>
              <w:t>Design of  different types of networks in theorems, resonance and filters using RLC elements</w:t>
            </w:r>
          </w:p>
        </w:tc>
        <w:tc>
          <w:tcPr>
            <w:tcW w:w="1440" w:type="dxa"/>
          </w:tcPr>
          <w:p w:rsidR="00DD48FD" w:rsidRPr="00523868" w:rsidRDefault="00DD48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0" w:line="235" w:lineRule="auto"/>
              <w:ind w:left="13" w:right="7"/>
              <w:jc w:val="center"/>
              <w:rPr>
                <w:color w:val="000000"/>
                <w:sz w:val="24"/>
                <w:szCs w:val="24"/>
              </w:rPr>
            </w:pPr>
            <w:r w:rsidRPr="00523868">
              <w:rPr>
                <w:color w:val="000000"/>
                <w:sz w:val="24"/>
                <w:szCs w:val="24"/>
              </w:rPr>
              <w:t>9</w:t>
            </w:r>
          </w:p>
        </w:tc>
      </w:tr>
      <w:tr w:rsidR="00DD48FD" w:rsidRPr="00523868" w:rsidTr="00DD48FD">
        <w:trPr>
          <w:trHeight w:val="275"/>
          <w:jc w:val="center"/>
        </w:trPr>
        <w:tc>
          <w:tcPr>
            <w:tcW w:w="6300" w:type="dxa"/>
            <w:gridSpan w:val="2"/>
          </w:tcPr>
          <w:p w:rsidR="00DD48FD" w:rsidRPr="00523868" w:rsidRDefault="00DD48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3888"/>
              </w:tabs>
              <w:spacing w:line="256" w:lineRule="auto"/>
              <w:ind w:left="155"/>
              <w:rPr>
                <w:color w:val="000000"/>
                <w:sz w:val="24"/>
                <w:szCs w:val="24"/>
              </w:rPr>
            </w:pPr>
            <w:r w:rsidRPr="00523868">
              <w:rPr>
                <w:color w:val="000000"/>
                <w:sz w:val="40"/>
                <w:szCs w:val="40"/>
                <w:vertAlign w:val="superscript"/>
              </w:rPr>
              <w:tab/>
            </w:r>
            <w:r w:rsidRPr="00523868">
              <w:rPr>
                <w:color w:val="000000"/>
                <w:sz w:val="24"/>
                <w:szCs w:val="24"/>
              </w:rPr>
              <w:t>Total</w:t>
            </w:r>
          </w:p>
        </w:tc>
        <w:tc>
          <w:tcPr>
            <w:tcW w:w="1440" w:type="dxa"/>
          </w:tcPr>
          <w:p w:rsidR="00DD48FD" w:rsidRPr="00523868" w:rsidRDefault="00DD48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1" w:line="235" w:lineRule="auto"/>
              <w:ind w:left="13" w:right="7"/>
              <w:jc w:val="center"/>
              <w:rPr>
                <w:color w:val="000000"/>
                <w:sz w:val="24"/>
                <w:szCs w:val="24"/>
              </w:rPr>
            </w:pPr>
            <w:r w:rsidRPr="00523868">
              <w:rPr>
                <w:color w:val="000000"/>
                <w:sz w:val="24"/>
                <w:szCs w:val="24"/>
              </w:rPr>
              <w:t>45</w:t>
            </w:r>
          </w:p>
        </w:tc>
      </w:tr>
    </w:tbl>
    <w:p w:rsidR="007579B0" w:rsidRPr="00523868" w:rsidRDefault="007579B0">
      <w:pPr>
        <w:tabs>
          <w:tab w:val="left" w:pos="2208"/>
        </w:tabs>
        <w:rPr>
          <w:sz w:val="24"/>
          <w:szCs w:val="24"/>
        </w:rPr>
      </w:pPr>
    </w:p>
    <w:p w:rsidR="00FF02E9" w:rsidRPr="00523868" w:rsidRDefault="00553EAD">
      <w:pPr>
        <w:pStyle w:val="Heading4"/>
        <w:tabs>
          <w:tab w:val="left" w:pos="10741"/>
        </w:tabs>
        <w:spacing w:line="229" w:lineRule="auto"/>
        <w:ind w:left="1418"/>
        <w:rPr>
          <w:b/>
          <w:bCs/>
          <w:i w:val="0"/>
          <w:iCs w:val="0"/>
          <w:color w:val="000000"/>
          <w:shd w:val="clear" w:color="auto" w:fill="A6A6A6"/>
        </w:rPr>
      </w:pPr>
      <w:r w:rsidRPr="00523868">
        <w:rPr>
          <w:b/>
          <w:bCs/>
          <w:i w:val="0"/>
          <w:iCs w:val="0"/>
          <w:color w:val="000000"/>
          <w:shd w:val="clear" w:color="auto" w:fill="A6A6A6"/>
        </w:rPr>
        <w:t xml:space="preserve"> Suggested E-learning references</w:t>
      </w:r>
    </w:p>
    <w:p w:rsidR="007579B0" w:rsidRPr="00523868" w:rsidRDefault="007579B0">
      <w:pPr>
        <w:pStyle w:val="Heading4"/>
        <w:tabs>
          <w:tab w:val="left" w:pos="10741"/>
        </w:tabs>
        <w:spacing w:line="229" w:lineRule="auto"/>
        <w:ind w:left="1418"/>
        <w:rPr>
          <w:i w:val="0"/>
        </w:rPr>
      </w:pPr>
    </w:p>
    <w:p w:rsidR="007579B0" w:rsidRPr="00523868" w:rsidRDefault="00174F8A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1351"/>
        </w:tabs>
        <w:spacing w:before="44"/>
        <w:rPr>
          <w:color w:val="000000"/>
          <w:sz w:val="24"/>
          <w:szCs w:val="24"/>
        </w:rPr>
      </w:pPr>
      <w:hyperlink r:id="rId5">
        <w:r w:rsidR="00553EAD" w:rsidRPr="00523868">
          <w:rPr>
            <w:color w:val="0000FF"/>
            <w:sz w:val="24"/>
            <w:szCs w:val="24"/>
            <w:u w:val="single"/>
          </w:rPr>
          <w:t>http://nptel.ac.in</w:t>
        </w:r>
      </w:hyperlink>
    </w:p>
    <w:p w:rsidR="007579B0" w:rsidRPr="00523868" w:rsidRDefault="00174F8A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1351"/>
        </w:tabs>
        <w:rPr>
          <w:color w:val="000000"/>
          <w:sz w:val="24"/>
          <w:szCs w:val="24"/>
        </w:rPr>
      </w:pPr>
      <w:hyperlink r:id="rId6">
        <w:r w:rsidR="00553EAD" w:rsidRPr="00523868">
          <w:rPr>
            <w:color w:val="0000FF"/>
            <w:sz w:val="24"/>
            <w:szCs w:val="24"/>
            <w:u w:val="single"/>
          </w:rPr>
          <w:t>https://www.youtube.com</w:t>
        </w:r>
      </w:hyperlink>
    </w:p>
    <w:p w:rsidR="007579B0" w:rsidRPr="00523868" w:rsidRDefault="00174F8A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1351"/>
        </w:tabs>
        <w:rPr>
          <w:color w:val="000000"/>
          <w:sz w:val="24"/>
          <w:szCs w:val="24"/>
        </w:rPr>
      </w:pPr>
      <w:hyperlink r:id="rId7">
        <w:r w:rsidR="00553EAD" w:rsidRPr="00523868">
          <w:rPr>
            <w:color w:val="0000FF"/>
            <w:sz w:val="24"/>
            <w:szCs w:val="24"/>
            <w:u w:val="single"/>
          </w:rPr>
          <w:t>http://electrical4u.com/</w:t>
        </w:r>
      </w:hyperlink>
    </w:p>
    <w:p w:rsidR="007579B0" w:rsidRPr="00523868" w:rsidRDefault="00174F8A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1351"/>
        </w:tabs>
        <w:rPr>
          <w:color w:val="00AF50"/>
          <w:sz w:val="24"/>
          <w:szCs w:val="24"/>
        </w:rPr>
      </w:pPr>
      <w:hyperlink r:id="rId8">
        <w:r w:rsidR="00553EAD" w:rsidRPr="00523868">
          <w:rPr>
            <w:color w:val="0000FF"/>
            <w:sz w:val="24"/>
            <w:szCs w:val="24"/>
            <w:u w:val="single"/>
          </w:rPr>
          <w:t>www.electronics-tutorials.ws</w:t>
        </w:r>
      </w:hyperlink>
    </w:p>
    <w:p w:rsidR="007579B0" w:rsidRPr="00523868" w:rsidRDefault="007579B0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1171"/>
        </w:tabs>
        <w:ind w:left="1171" w:hanging="180"/>
        <w:rPr>
          <w:color w:val="00AF50"/>
        </w:rPr>
        <w:sectPr w:rsidR="007579B0" w:rsidRPr="00523868">
          <w:pgSz w:w="11920" w:h="16850"/>
          <w:pgMar w:top="1300" w:right="0" w:bottom="280" w:left="360" w:header="720" w:footer="720" w:gutter="0"/>
          <w:pgNumType w:start="1"/>
          <w:cols w:space="720"/>
        </w:sectPr>
      </w:pPr>
    </w:p>
    <w:p w:rsidR="007579B0" w:rsidRPr="00523868" w:rsidRDefault="00553EAD" w:rsidP="00281257">
      <w:pPr>
        <w:pStyle w:val="Heading4"/>
        <w:tabs>
          <w:tab w:val="left" w:pos="1658"/>
          <w:tab w:val="left" w:pos="10881"/>
        </w:tabs>
        <w:spacing w:before="71"/>
        <w:ind w:left="1279"/>
        <w:rPr>
          <w:i w:val="0"/>
        </w:rPr>
      </w:pPr>
      <w:r w:rsidRPr="00523868">
        <w:rPr>
          <w:i w:val="0"/>
          <w:color w:val="000000"/>
          <w:shd w:val="clear" w:color="auto" w:fill="A6A6A6"/>
        </w:rPr>
        <w:lastRenderedPageBreak/>
        <w:tab/>
        <w:t>Suggested Learning Outcomes</w:t>
      </w:r>
      <w:r w:rsidRPr="00523868">
        <w:rPr>
          <w:i w:val="0"/>
          <w:color w:val="000000"/>
          <w:shd w:val="clear" w:color="auto" w:fill="A6A6A6"/>
        </w:rPr>
        <w:tab/>
      </w:r>
    </w:p>
    <w:p w:rsidR="007579B0" w:rsidRPr="00523868" w:rsidRDefault="00553EAD" w:rsidP="00FF02E9">
      <w:pPr>
        <w:spacing w:line="484" w:lineRule="auto"/>
        <w:ind w:left="902" w:right="2900" w:firstLine="1079"/>
        <w:rPr>
          <w:b/>
          <w:bCs/>
          <w:sz w:val="24"/>
          <w:szCs w:val="24"/>
        </w:rPr>
      </w:pPr>
      <w:r w:rsidRPr="00523868">
        <w:rPr>
          <w:b/>
          <w:bCs/>
          <w:sz w:val="24"/>
          <w:szCs w:val="24"/>
        </w:rPr>
        <w:t>Upon completion of the course, the student shall be able</w:t>
      </w:r>
      <w:r w:rsidR="00FF02E9" w:rsidRPr="00523868">
        <w:rPr>
          <w:b/>
          <w:bCs/>
          <w:sz w:val="24"/>
          <w:szCs w:val="24"/>
        </w:rPr>
        <w:t xml:space="preserve"> to</w:t>
      </w:r>
      <w:r w:rsidRPr="00523868">
        <w:rPr>
          <w:b/>
          <w:bCs/>
          <w:sz w:val="24"/>
          <w:szCs w:val="24"/>
        </w:rPr>
        <w:t xml:space="preserve"> CO1: Realize Non</w:t>
      </w:r>
      <w:r w:rsidR="00523868">
        <w:rPr>
          <w:b/>
          <w:bCs/>
          <w:sz w:val="24"/>
          <w:szCs w:val="24"/>
        </w:rPr>
        <w:t>-</w:t>
      </w:r>
      <w:r w:rsidRPr="00523868">
        <w:rPr>
          <w:b/>
          <w:bCs/>
          <w:sz w:val="24"/>
          <w:szCs w:val="24"/>
        </w:rPr>
        <w:t>linear wave shaping circuits.</w:t>
      </w:r>
    </w:p>
    <w:p w:rsidR="007579B0" w:rsidRPr="00523868" w:rsidRDefault="00553EAD">
      <w:pPr>
        <w:numPr>
          <w:ilvl w:val="1"/>
          <w:numId w:val="4"/>
        </w:numPr>
        <w:pBdr>
          <w:top w:val="nil"/>
          <w:left w:val="nil"/>
          <w:bottom w:val="nil"/>
          <w:right w:val="nil"/>
          <w:between w:val="nil"/>
        </w:pBdr>
        <w:tabs>
          <w:tab w:val="left" w:pos="1531"/>
        </w:tabs>
        <w:spacing w:line="272" w:lineRule="auto"/>
        <w:rPr>
          <w:color w:val="000000"/>
        </w:rPr>
      </w:pPr>
      <w:r w:rsidRPr="00523868">
        <w:rPr>
          <w:color w:val="000000"/>
          <w:sz w:val="24"/>
          <w:szCs w:val="24"/>
        </w:rPr>
        <w:t>Realize</w:t>
      </w:r>
    </w:p>
    <w:p w:rsidR="001708C4" w:rsidRPr="00523868" w:rsidRDefault="00553EAD" w:rsidP="001708C4">
      <w:pPr>
        <w:numPr>
          <w:ilvl w:val="2"/>
          <w:numId w:val="4"/>
        </w:numPr>
        <w:pBdr>
          <w:top w:val="nil"/>
          <w:left w:val="nil"/>
          <w:bottom w:val="nil"/>
          <w:right w:val="nil"/>
          <w:between w:val="nil"/>
        </w:pBdr>
        <w:tabs>
          <w:tab w:val="left" w:pos="1985"/>
        </w:tabs>
        <w:spacing w:before="41"/>
        <w:ind w:left="2389" w:hanging="615"/>
        <w:rPr>
          <w:color w:val="000000"/>
        </w:rPr>
      </w:pPr>
      <w:r w:rsidRPr="00523868">
        <w:rPr>
          <w:color w:val="000000"/>
          <w:sz w:val="24"/>
          <w:szCs w:val="24"/>
        </w:rPr>
        <w:t>Series clipper &amp; parallel clippers and observe the wave form on a CRO.</w:t>
      </w:r>
    </w:p>
    <w:p w:rsidR="007579B0" w:rsidRPr="00523868" w:rsidRDefault="00553EAD" w:rsidP="001708C4">
      <w:pPr>
        <w:numPr>
          <w:ilvl w:val="2"/>
          <w:numId w:val="4"/>
        </w:numPr>
        <w:pBdr>
          <w:top w:val="nil"/>
          <w:left w:val="nil"/>
          <w:bottom w:val="nil"/>
          <w:right w:val="nil"/>
          <w:between w:val="nil"/>
        </w:pBdr>
        <w:tabs>
          <w:tab w:val="left" w:pos="1985"/>
        </w:tabs>
        <w:spacing w:before="41"/>
        <w:ind w:left="2389" w:hanging="615"/>
        <w:rPr>
          <w:color w:val="000000"/>
        </w:rPr>
      </w:pPr>
      <w:r w:rsidRPr="00523868">
        <w:rPr>
          <w:color w:val="000000"/>
          <w:sz w:val="24"/>
          <w:szCs w:val="24"/>
        </w:rPr>
        <w:t>Positive clipper with &amp; without bias and observe the wave form on a CRO.</w:t>
      </w:r>
    </w:p>
    <w:p w:rsidR="007579B0" w:rsidRPr="00523868" w:rsidRDefault="00553EAD" w:rsidP="001708C4">
      <w:pPr>
        <w:numPr>
          <w:ilvl w:val="2"/>
          <w:numId w:val="4"/>
        </w:numPr>
        <w:pBdr>
          <w:top w:val="nil"/>
          <w:left w:val="nil"/>
          <w:bottom w:val="nil"/>
          <w:right w:val="nil"/>
          <w:between w:val="nil"/>
        </w:pBdr>
        <w:tabs>
          <w:tab w:val="left" w:pos="1985"/>
          <w:tab w:val="left" w:pos="2376"/>
        </w:tabs>
        <w:spacing w:before="40"/>
        <w:ind w:left="2376" w:hanging="615"/>
        <w:rPr>
          <w:color w:val="000000"/>
        </w:rPr>
      </w:pPr>
      <w:r w:rsidRPr="00523868">
        <w:rPr>
          <w:color w:val="000000"/>
          <w:sz w:val="24"/>
          <w:szCs w:val="24"/>
        </w:rPr>
        <w:t>Negative clipper with &amp;without bias and observe the wave form on a CRO.</w:t>
      </w:r>
    </w:p>
    <w:p w:rsidR="007579B0" w:rsidRPr="00523868" w:rsidRDefault="00553EAD">
      <w:pPr>
        <w:pBdr>
          <w:top w:val="nil"/>
          <w:left w:val="nil"/>
          <w:bottom w:val="nil"/>
          <w:right w:val="nil"/>
          <w:between w:val="nil"/>
        </w:pBdr>
        <w:spacing w:before="44"/>
        <w:ind w:left="1171"/>
        <w:rPr>
          <w:color w:val="000000"/>
          <w:sz w:val="24"/>
          <w:szCs w:val="24"/>
        </w:rPr>
      </w:pPr>
      <w:r w:rsidRPr="00523868">
        <w:rPr>
          <w:color w:val="000000"/>
          <w:sz w:val="24"/>
          <w:szCs w:val="24"/>
        </w:rPr>
        <w:t>1.2</w:t>
      </w:r>
      <w:r w:rsidRPr="00523868">
        <w:rPr>
          <w:b/>
          <w:bCs/>
          <w:color w:val="000000"/>
          <w:sz w:val="24"/>
          <w:szCs w:val="24"/>
        </w:rPr>
        <w:t xml:space="preserve">. </w:t>
      </w:r>
      <w:r w:rsidRPr="00523868">
        <w:rPr>
          <w:color w:val="000000"/>
          <w:sz w:val="24"/>
          <w:szCs w:val="24"/>
        </w:rPr>
        <w:t>Realize a Clamper circuit and observe the input and output wave forms on CRO.</w:t>
      </w:r>
    </w:p>
    <w:p w:rsidR="007579B0" w:rsidRPr="00523868" w:rsidRDefault="007579B0">
      <w:pPr>
        <w:pBdr>
          <w:top w:val="nil"/>
          <w:left w:val="nil"/>
          <w:bottom w:val="nil"/>
          <w:right w:val="nil"/>
          <w:between w:val="nil"/>
        </w:pBdr>
        <w:spacing w:before="9"/>
        <w:rPr>
          <w:color w:val="000000"/>
          <w:sz w:val="24"/>
          <w:szCs w:val="24"/>
        </w:rPr>
      </w:pPr>
    </w:p>
    <w:p w:rsidR="007579B0" w:rsidRPr="00523868" w:rsidRDefault="00553EAD">
      <w:pPr>
        <w:pStyle w:val="Heading4"/>
        <w:ind w:left="902"/>
        <w:rPr>
          <w:b/>
          <w:bCs/>
          <w:i w:val="0"/>
          <w:iCs w:val="0"/>
          <w:color w:val="000000"/>
          <w:sz w:val="24"/>
          <w:szCs w:val="24"/>
        </w:rPr>
      </w:pPr>
      <w:r w:rsidRPr="00523868">
        <w:rPr>
          <w:b/>
          <w:bCs/>
          <w:i w:val="0"/>
          <w:iCs w:val="0"/>
          <w:color w:val="000000"/>
          <w:sz w:val="24"/>
          <w:szCs w:val="24"/>
        </w:rPr>
        <w:t>CO2: Apply the knowledge of op- amp in basic applications &amp; Signal conditioning circuits.</w:t>
      </w:r>
    </w:p>
    <w:p w:rsidR="007579B0" w:rsidRPr="00523868" w:rsidRDefault="00553EAD" w:rsidP="001708C4">
      <w:pPr>
        <w:numPr>
          <w:ilvl w:val="1"/>
          <w:numId w:val="3"/>
        </w:numPr>
        <w:pBdr>
          <w:top w:val="nil"/>
          <w:left w:val="nil"/>
          <w:bottom w:val="nil"/>
          <w:right w:val="nil"/>
          <w:between w:val="nil"/>
        </w:pBdr>
        <w:tabs>
          <w:tab w:val="left" w:pos="1593"/>
        </w:tabs>
        <w:spacing w:before="37"/>
        <w:ind w:left="1593" w:hanging="422"/>
        <w:rPr>
          <w:color w:val="000000"/>
        </w:rPr>
      </w:pPr>
      <w:r w:rsidRPr="00523868">
        <w:rPr>
          <w:color w:val="000000"/>
          <w:sz w:val="24"/>
          <w:szCs w:val="24"/>
        </w:rPr>
        <w:t>Implement and</w:t>
      </w:r>
      <w:r w:rsidR="00523868">
        <w:rPr>
          <w:color w:val="000000"/>
          <w:sz w:val="24"/>
          <w:szCs w:val="24"/>
        </w:rPr>
        <w:t xml:space="preserve"> </w:t>
      </w:r>
      <w:r w:rsidRPr="00523868">
        <w:rPr>
          <w:color w:val="000000"/>
          <w:sz w:val="24"/>
          <w:szCs w:val="24"/>
        </w:rPr>
        <w:t>test</w:t>
      </w:r>
      <w:r w:rsidR="00523868">
        <w:rPr>
          <w:color w:val="000000"/>
          <w:sz w:val="24"/>
          <w:szCs w:val="24"/>
        </w:rPr>
        <w:t xml:space="preserve"> </w:t>
      </w:r>
      <w:r w:rsidRPr="00523868">
        <w:rPr>
          <w:color w:val="000000"/>
          <w:sz w:val="24"/>
          <w:szCs w:val="24"/>
        </w:rPr>
        <w:t xml:space="preserve">741 Op-Amp </w:t>
      </w:r>
      <w:r w:rsidR="001708C4" w:rsidRPr="00523868">
        <w:rPr>
          <w:color w:val="000000"/>
          <w:sz w:val="24"/>
          <w:szCs w:val="24"/>
        </w:rPr>
        <w:t>as Inverting amplifier, Non-Inverting amplifier</w:t>
      </w:r>
    </w:p>
    <w:p w:rsidR="007579B0" w:rsidRPr="00523868" w:rsidRDefault="00553EAD">
      <w:pPr>
        <w:numPr>
          <w:ilvl w:val="1"/>
          <w:numId w:val="3"/>
        </w:numPr>
        <w:pBdr>
          <w:top w:val="nil"/>
          <w:left w:val="nil"/>
          <w:bottom w:val="nil"/>
          <w:right w:val="nil"/>
          <w:between w:val="nil"/>
        </w:pBdr>
        <w:tabs>
          <w:tab w:val="left" w:pos="1531"/>
        </w:tabs>
        <w:spacing w:before="41"/>
        <w:ind w:left="1531" w:hanging="360"/>
        <w:rPr>
          <w:color w:val="000000"/>
        </w:rPr>
      </w:pPr>
      <w:r w:rsidRPr="00523868">
        <w:rPr>
          <w:color w:val="000000"/>
          <w:sz w:val="24"/>
          <w:szCs w:val="24"/>
        </w:rPr>
        <w:t>Implement and</w:t>
      </w:r>
      <w:r w:rsidR="00523868">
        <w:rPr>
          <w:color w:val="000000"/>
          <w:sz w:val="24"/>
          <w:szCs w:val="24"/>
        </w:rPr>
        <w:t xml:space="preserve"> </w:t>
      </w:r>
      <w:r w:rsidRPr="00523868">
        <w:rPr>
          <w:color w:val="000000"/>
          <w:sz w:val="24"/>
          <w:szCs w:val="24"/>
        </w:rPr>
        <w:t>test</w:t>
      </w:r>
      <w:r w:rsidR="00523868">
        <w:rPr>
          <w:color w:val="000000"/>
          <w:sz w:val="24"/>
          <w:szCs w:val="24"/>
        </w:rPr>
        <w:t xml:space="preserve"> </w:t>
      </w:r>
      <w:r w:rsidRPr="00523868">
        <w:rPr>
          <w:color w:val="000000"/>
          <w:sz w:val="24"/>
          <w:szCs w:val="24"/>
        </w:rPr>
        <w:t>741 Operational amplifier as</w:t>
      </w:r>
    </w:p>
    <w:p w:rsidR="007579B0" w:rsidRPr="00523868" w:rsidRDefault="00553EAD" w:rsidP="00523868">
      <w:pPr>
        <w:pStyle w:val="ListParagraph"/>
        <w:numPr>
          <w:ilvl w:val="2"/>
          <w:numId w:val="3"/>
        </w:numPr>
        <w:pBdr>
          <w:top w:val="nil"/>
          <w:left w:val="nil"/>
          <w:bottom w:val="nil"/>
          <w:right w:val="nil"/>
          <w:between w:val="nil"/>
        </w:pBdr>
        <w:tabs>
          <w:tab w:val="left" w:pos="1531"/>
        </w:tabs>
        <w:spacing w:before="41"/>
        <w:rPr>
          <w:color w:val="000000"/>
        </w:rPr>
      </w:pPr>
      <w:r w:rsidRPr="00523868">
        <w:rPr>
          <w:color w:val="000000"/>
          <w:sz w:val="24"/>
          <w:szCs w:val="24"/>
        </w:rPr>
        <w:t>Summing Amplifier</w:t>
      </w:r>
    </w:p>
    <w:p w:rsidR="007579B0" w:rsidRPr="00523868" w:rsidRDefault="00553EAD" w:rsidP="00523868">
      <w:pPr>
        <w:pStyle w:val="ListParagraph"/>
        <w:numPr>
          <w:ilvl w:val="2"/>
          <w:numId w:val="3"/>
        </w:numPr>
        <w:pBdr>
          <w:top w:val="nil"/>
          <w:left w:val="nil"/>
          <w:bottom w:val="nil"/>
          <w:right w:val="nil"/>
          <w:between w:val="nil"/>
        </w:pBdr>
        <w:tabs>
          <w:tab w:val="left" w:pos="1531"/>
        </w:tabs>
        <w:spacing w:before="40"/>
        <w:rPr>
          <w:color w:val="000000"/>
        </w:rPr>
      </w:pPr>
      <w:r w:rsidRPr="00523868">
        <w:rPr>
          <w:color w:val="000000"/>
          <w:sz w:val="24"/>
          <w:szCs w:val="24"/>
        </w:rPr>
        <w:t>Difference amplifier</w:t>
      </w:r>
    </w:p>
    <w:p w:rsidR="007579B0" w:rsidRPr="00523868" w:rsidRDefault="00553EAD">
      <w:pPr>
        <w:numPr>
          <w:ilvl w:val="1"/>
          <w:numId w:val="3"/>
        </w:numPr>
        <w:pBdr>
          <w:top w:val="nil"/>
          <w:left w:val="nil"/>
          <w:bottom w:val="nil"/>
          <w:right w:val="nil"/>
          <w:between w:val="nil"/>
        </w:pBdr>
        <w:tabs>
          <w:tab w:val="left" w:pos="1531"/>
        </w:tabs>
        <w:spacing w:before="41"/>
        <w:ind w:left="1531" w:hanging="360"/>
        <w:rPr>
          <w:color w:val="000000"/>
        </w:rPr>
      </w:pPr>
      <w:r w:rsidRPr="00523868">
        <w:rPr>
          <w:color w:val="000000"/>
          <w:sz w:val="24"/>
          <w:szCs w:val="24"/>
        </w:rPr>
        <w:t>Implement &amp; test Differentiator and Integrator circuits using Op-Amp</w:t>
      </w:r>
    </w:p>
    <w:p w:rsidR="007579B0" w:rsidRPr="00523868" w:rsidRDefault="00553EAD">
      <w:pPr>
        <w:numPr>
          <w:ilvl w:val="1"/>
          <w:numId w:val="3"/>
        </w:numPr>
        <w:pBdr>
          <w:top w:val="nil"/>
          <w:left w:val="nil"/>
          <w:bottom w:val="nil"/>
          <w:right w:val="nil"/>
          <w:between w:val="nil"/>
        </w:pBdr>
        <w:tabs>
          <w:tab w:val="left" w:pos="1531"/>
        </w:tabs>
        <w:spacing w:before="43"/>
        <w:ind w:left="1531" w:hanging="360"/>
        <w:rPr>
          <w:color w:val="000000"/>
        </w:rPr>
      </w:pPr>
      <w:r w:rsidRPr="00523868">
        <w:rPr>
          <w:color w:val="000000"/>
          <w:sz w:val="24"/>
          <w:szCs w:val="24"/>
        </w:rPr>
        <w:t>Implement &amp;test</w:t>
      </w:r>
    </w:p>
    <w:p w:rsidR="007579B0" w:rsidRPr="00523868" w:rsidRDefault="00553EAD">
      <w:pPr>
        <w:numPr>
          <w:ilvl w:val="2"/>
          <w:numId w:val="3"/>
        </w:numPr>
        <w:pBdr>
          <w:top w:val="nil"/>
          <w:left w:val="nil"/>
          <w:bottom w:val="nil"/>
          <w:right w:val="nil"/>
          <w:between w:val="nil"/>
        </w:pBdr>
        <w:tabs>
          <w:tab w:val="left" w:pos="2790"/>
        </w:tabs>
        <w:spacing w:before="41"/>
        <w:ind w:left="2790" w:hanging="305"/>
        <w:rPr>
          <w:color w:val="000000"/>
        </w:rPr>
      </w:pPr>
      <w:r w:rsidRPr="00523868">
        <w:rPr>
          <w:color w:val="000000"/>
          <w:sz w:val="24"/>
          <w:szCs w:val="24"/>
        </w:rPr>
        <w:t>Voltage comparator Circuit</w:t>
      </w:r>
    </w:p>
    <w:p w:rsidR="007579B0" w:rsidRPr="00523868" w:rsidRDefault="00553EAD">
      <w:pPr>
        <w:numPr>
          <w:ilvl w:val="2"/>
          <w:numId w:val="3"/>
        </w:numPr>
        <w:pBdr>
          <w:top w:val="nil"/>
          <w:left w:val="nil"/>
          <w:bottom w:val="nil"/>
          <w:right w:val="nil"/>
          <w:between w:val="nil"/>
        </w:pBdr>
        <w:tabs>
          <w:tab w:val="left" w:pos="2790"/>
        </w:tabs>
        <w:spacing w:before="41"/>
        <w:ind w:left="2790" w:hanging="373"/>
        <w:rPr>
          <w:color w:val="000000"/>
        </w:rPr>
      </w:pPr>
      <w:r w:rsidRPr="00523868">
        <w:rPr>
          <w:color w:val="000000"/>
          <w:sz w:val="24"/>
          <w:szCs w:val="24"/>
        </w:rPr>
        <w:t>Implement &amp; test Op-amp Schmitt trigger and draw characteristics</w:t>
      </w:r>
    </w:p>
    <w:p w:rsidR="007579B0" w:rsidRPr="00523868" w:rsidRDefault="00553EAD">
      <w:pPr>
        <w:numPr>
          <w:ilvl w:val="1"/>
          <w:numId w:val="3"/>
        </w:numPr>
        <w:pBdr>
          <w:top w:val="nil"/>
          <w:left w:val="nil"/>
          <w:bottom w:val="nil"/>
          <w:right w:val="nil"/>
          <w:between w:val="nil"/>
        </w:pBdr>
        <w:tabs>
          <w:tab w:val="left" w:pos="1531"/>
        </w:tabs>
        <w:spacing w:before="41"/>
        <w:ind w:left="1531" w:hanging="360"/>
        <w:rPr>
          <w:color w:val="000000"/>
        </w:rPr>
      </w:pPr>
      <w:r w:rsidRPr="00523868">
        <w:rPr>
          <w:color w:val="000000"/>
          <w:sz w:val="24"/>
          <w:szCs w:val="24"/>
        </w:rPr>
        <w:t>Implement</w:t>
      </w:r>
      <w:r w:rsidR="00523868">
        <w:rPr>
          <w:color w:val="000000"/>
          <w:sz w:val="24"/>
          <w:szCs w:val="24"/>
        </w:rPr>
        <w:t xml:space="preserve"> </w:t>
      </w:r>
      <w:r w:rsidRPr="00523868">
        <w:rPr>
          <w:color w:val="000000"/>
          <w:sz w:val="24"/>
          <w:szCs w:val="24"/>
        </w:rPr>
        <w:t>&amp; test Current to Voltage and Voltage to current converters using Op-amp.</w:t>
      </w:r>
    </w:p>
    <w:p w:rsidR="007579B0" w:rsidRPr="00523868" w:rsidRDefault="00553EAD">
      <w:pPr>
        <w:numPr>
          <w:ilvl w:val="1"/>
          <w:numId w:val="3"/>
        </w:numPr>
        <w:pBdr>
          <w:top w:val="nil"/>
          <w:left w:val="nil"/>
          <w:bottom w:val="nil"/>
          <w:right w:val="nil"/>
          <w:between w:val="nil"/>
        </w:pBdr>
        <w:tabs>
          <w:tab w:val="left" w:pos="1531"/>
        </w:tabs>
        <w:spacing w:before="44"/>
        <w:ind w:left="1531" w:hanging="360"/>
        <w:rPr>
          <w:color w:val="000000"/>
        </w:rPr>
      </w:pPr>
      <w:r w:rsidRPr="00523868">
        <w:rPr>
          <w:color w:val="000000"/>
          <w:sz w:val="24"/>
          <w:szCs w:val="24"/>
        </w:rPr>
        <w:t>Implement &amp; test RC-phase shift oscillator Circuit using Op-Amp</w:t>
      </w:r>
    </w:p>
    <w:p w:rsidR="007579B0" w:rsidRPr="00523868" w:rsidRDefault="00553EAD">
      <w:pPr>
        <w:numPr>
          <w:ilvl w:val="1"/>
          <w:numId w:val="3"/>
        </w:numPr>
        <w:pBdr>
          <w:top w:val="nil"/>
          <w:left w:val="nil"/>
          <w:bottom w:val="nil"/>
          <w:right w:val="nil"/>
          <w:between w:val="nil"/>
        </w:pBdr>
        <w:tabs>
          <w:tab w:val="left" w:pos="1531"/>
        </w:tabs>
        <w:spacing w:before="40"/>
        <w:ind w:left="1531" w:hanging="360"/>
        <w:rPr>
          <w:color w:val="000000"/>
        </w:rPr>
      </w:pPr>
      <w:r w:rsidRPr="00523868">
        <w:rPr>
          <w:color w:val="000000"/>
          <w:sz w:val="24"/>
          <w:szCs w:val="24"/>
        </w:rPr>
        <w:t>Implement &amp; test Wien bridge oscillator Circuit using Op-Amp</w:t>
      </w:r>
    </w:p>
    <w:p w:rsidR="007579B0" w:rsidRPr="00523868" w:rsidRDefault="007579B0">
      <w:pPr>
        <w:pBdr>
          <w:top w:val="nil"/>
          <w:left w:val="nil"/>
          <w:bottom w:val="nil"/>
          <w:right w:val="nil"/>
          <w:between w:val="nil"/>
        </w:pBdr>
        <w:spacing w:before="12"/>
        <w:rPr>
          <w:color w:val="000000"/>
          <w:sz w:val="24"/>
          <w:szCs w:val="24"/>
        </w:rPr>
      </w:pPr>
    </w:p>
    <w:p w:rsidR="007579B0" w:rsidRPr="00523868" w:rsidRDefault="00553EAD">
      <w:pPr>
        <w:pStyle w:val="Heading4"/>
        <w:ind w:left="902"/>
        <w:rPr>
          <w:b/>
          <w:bCs/>
          <w:i w:val="0"/>
          <w:color w:val="000000"/>
        </w:rPr>
      </w:pPr>
      <w:r w:rsidRPr="00523868">
        <w:rPr>
          <w:b/>
          <w:bCs/>
          <w:i w:val="0"/>
          <w:color w:val="000000"/>
        </w:rPr>
        <w:t>CO3: Design Timers, PLL &amp; VCO.</w:t>
      </w:r>
    </w:p>
    <w:p w:rsidR="001708C4" w:rsidRPr="00523868" w:rsidRDefault="00553EAD">
      <w:pPr>
        <w:numPr>
          <w:ilvl w:val="1"/>
          <w:numId w:val="2"/>
        </w:numPr>
        <w:pBdr>
          <w:top w:val="nil"/>
          <w:left w:val="nil"/>
          <w:bottom w:val="nil"/>
          <w:right w:val="nil"/>
          <w:between w:val="nil"/>
        </w:pBdr>
        <w:tabs>
          <w:tab w:val="left" w:pos="1710"/>
        </w:tabs>
        <w:spacing w:before="36"/>
        <w:ind w:left="1710" w:hanging="359"/>
        <w:rPr>
          <w:color w:val="000000"/>
        </w:rPr>
      </w:pPr>
      <w:r w:rsidRPr="00523868">
        <w:rPr>
          <w:color w:val="000000"/>
          <w:sz w:val="24"/>
          <w:szCs w:val="24"/>
        </w:rPr>
        <w:t xml:space="preserve">Implement </w:t>
      </w:r>
      <w:proofErr w:type="spellStart"/>
      <w:r w:rsidRPr="00523868">
        <w:rPr>
          <w:color w:val="000000"/>
          <w:sz w:val="24"/>
          <w:szCs w:val="24"/>
        </w:rPr>
        <w:t>Monostable</w:t>
      </w:r>
      <w:proofErr w:type="spellEnd"/>
      <w:r w:rsidRPr="00523868">
        <w:rPr>
          <w:color w:val="000000"/>
          <w:sz w:val="24"/>
          <w:szCs w:val="24"/>
        </w:rPr>
        <w:t xml:space="preserve"> multi vibrator circuit using 555 IC and observe output wave </w:t>
      </w:r>
    </w:p>
    <w:p w:rsidR="007579B0" w:rsidRPr="00523868" w:rsidRDefault="00553EAD" w:rsidP="001708C4">
      <w:pPr>
        <w:pBdr>
          <w:top w:val="nil"/>
          <w:left w:val="nil"/>
          <w:bottom w:val="nil"/>
          <w:right w:val="nil"/>
          <w:between w:val="nil"/>
        </w:pBdr>
        <w:tabs>
          <w:tab w:val="left" w:pos="1710"/>
        </w:tabs>
        <w:spacing w:before="36"/>
        <w:ind w:left="1710"/>
        <w:rPr>
          <w:color w:val="000000"/>
        </w:rPr>
      </w:pPr>
      <w:proofErr w:type="gramStart"/>
      <w:r w:rsidRPr="00523868">
        <w:rPr>
          <w:color w:val="000000"/>
          <w:sz w:val="24"/>
          <w:szCs w:val="24"/>
        </w:rPr>
        <w:t>forms</w:t>
      </w:r>
      <w:proofErr w:type="gramEnd"/>
      <w:r w:rsidRPr="00523868">
        <w:rPr>
          <w:color w:val="000000"/>
          <w:sz w:val="24"/>
          <w:szCs w:val="24"/>
        </w:rPr>
        <w:t xml:space="preserve"> on CRO.</w:t>
      </w:r>
    </w:p>
    <w:p w:rsidR="001708C4" w:rsidRPr="00523868" w:rsidRDefault="00553EAD">
      <w:pPr>
        <w:numPr>
          <w:ilvl w:val="1"/>
          <w:numId w:val="2"/>
        </w:numPr>
        <w:pBdr>
          <w:top w:val="nil"/>
          <w:left w:val="nil"/>
          <w:bottom w:val="nil"/>
          <w:right w:val="nil"/>
          <w:between w:val="nil"/>
        </w:pBdr>
        <w:tabs>
          <w:tab w:val="left" w:pos="1710"/>
        </w:tabs>
        <w:spacing w:before="41"/>
        <w:ind w:left="1710" w:hanging="359"/>
        <w:rPr>
          <w:color w:val="000000"/>
        </w:rPr>
      </w:pPr>
      <w:r w:rsidRPr="00523868">
        <w:rPr>
          <w:color w:val="000000"/>
          <w:sz w:val="24"/>
          <w:szCs w:val="24"/>
        </w:rPr>
        <w:t xml:space="preserve">Implement A stable </w:t>
      </w:r>
      <w:proofErr w:type="spellStart"/>
      <w:r w:rsidRPr="00523868">
        <w:rPr>
          <w:color w:val="000000"/>
          <w:sz w:val="24"/>
          <w:szCs w:val="24"/>
        </w:rPr>
        <w:t>multivibrator</w:t>
      </w:r>
      <w:proofErr w:type="spellEnd"/>
      <w:r w:rsidRPr="00523868">
        <w:rPr>
          <w:color w:val="000000"/>
          <w:sz w:val="24"/>
          <w:szCs w:val="24"/>
        </w:rPr>
        <w:t xml:space="preserve"> using 555 IC and observe output wave forms </w:t>
      </w:r>
    </w:p>
    <w:p w:rsidR="007579B0" w:rsidRPr="00523868" w:rsidRDefault="00553EAD" w:rsidP="001708C4">
      <w:pPr>
        <w:pBdr>
          <w:top w:val="nil"/>
          <w:left w:val="nil"/>
          <w:bottom w:val="nil"/>
          <w:right w:val="nil"/>
          <w:between w:val="nil"/>
        </w:pBdr>
        <w:tabs>
          <w:tab w:val="left" w:pos="1710"/>
        </w:tabs>
        <w:spacing w:before="41"/>
        <w:ind w:left="1710"/>
        <w:rPr>
          <w:color w:val="000000"/>
        </w:rPr>
      </w:pPr>
      <w:proofErr w:type="gramStart"/>
      <w:r w:rsidRPr="00523868">
        <w:rPr>
          <w:color w:val="000000"/>
          <w:sz w:val="24"/>
          <w:szCs w:val="24"/>
        </w:rPr>
        <w:t>on</w:t>
      </w:r>
      <w:proofErr w:type="gramEnd"/>
      <w:r w:rsidRPr="00523868">
        <w:rPr>
          <w:color w:val="000000"/>
          <w:sz w:val="24"/>
          <w:szCs w:val="24"/>
        </w:rPr>
        <w:t xml:space="preserve"> CRO</w:t>
      </w:r>
    </w:p>
    <w:p w:rsidR="007579B0" w:rsidRPr="00523868" w:rsidRDefault="00553EAD">
      <w:pPr>
        <w:numPr>
          <w:ilvl w:val="1"/>
          <w:numId w:val="2"/>
        </w:numPr>
        <w:pBdr>
          <w:top w:val="nil"/>
          <w:left w:val="nil"/>
          <w:bottom w:val="nil"/>
          <w:right w:val="nil"/>
          <w:between w:val="nil"/>
        </w:pBdr>
        <w:tabs>
          <w:tab w:val="left" w:pos="1622"/>
        </w:tabs>
        <w:spacing w:before="41"/>
        <w:ind w:left="1622"/>
        <w:rPr>
          <w:color w:val="000000"/>
        </w:rPr>
      </w:pPr>
      <w:r w:rsidRPr="00523868">
        <w:rPr>
          <w:color w:val="000000"/>
          <w:sz w:val="24"/>
          <w:szCs w:val="24"/>
        </w:rPr>
        <w:t>Verify functions of 565 Phase Locked loop IC</w:t>
      </w:r>
    </w:p>
    <w:p w:rsidR="001708C4" w:rsidRPr="00523868" w:rsidRDefault="00553EAD" w:rsidP="001708C4">
      <w:pPr>
        <w:numPr>
          <w:ilvl w:val="2"/>
          <w:numId w:val="2"/>
        </w:numPr>
        <w:pBdr>
          <w:top w:val="nil"/>
          <w:left w:val="nil"/>
          <w:bottom w:val="nil"/>
          <w:right w:val="nil"/>
          <w:between w:val="nil"/>
        </w:pBdr>
        <w:tabs>
          <w:tab w:val="left" w:pos="1985"/>
        </w:tabs>
        <w:spacing w:before="43" w:line="276" w:lineRule="auto"/>
        <w:ind w:left="1985" w:right="382" w:hanging="284"/>
        <w:rPr>
          <w:color w:val="000000"/>
        </w:rPr>
      </w:pPr>
      <w:r w:rsidRPr="00523868">
        <w:rPr>
          <w:color w:val="000000"/>
          <w:sz w:val="24"/>
          <w:szCs w:val="24"/>
        </w:rPr>
        <w:t>Implement 565 Phase locked loop circuit and determine VCO free running</w:t>
      </w:r>
    </w:p>
    <w:p w:rsidR="001708C4" w:rsidRPr="00523868" w:rsidRDefault="00553EAD" w:rsidP="001708C4">
      <w:pPr>
        <w:pBdr>
          <w:top w:val="nil"/>
          <w:left w:val="nil"/>
          <w:bottom w:val="nil"/>
          <w:right w:val="nil"/>
          <w:between w:val="nil"/>
        </w:pBdr>
        <w:tabs>
          <w:tab w:val="left" w:pos="1985"/>
        </w:tabs>
        <w:spacing w:before="43" w:line="276" w:lineRule="auto"/>
        <w:ind w:left="1985" w:right="382"/>
        <w:rPr>
          <w:color w:val="000000"/>
          <w:sz w:val="24"/>
          <w:szCs w:val="24"/>
        </w:rPr>
      </w:pPr>
      <w:r w:rsidRPr="00523868">
        <w:rPr>
          <w:color w:val="000000"/>
          <w:sz w:val="24"/>
          <w:szCs w:val="24"/>
        </w:rPr>
        <w:t>Frequency Lock range, Capture Range Practically and observe output waveforms</w:t>
      </w:r>
    </w:p>
    <w:p w:rsidR="007579B0" w:rsidRPr="00523868" w:rsidRDefault="00553EAD" w:rsidP="001708C4">
      <w:pPr>
        <w:pBdr>
          <w:top w:val="nil"/>
          <w:left w:val="nil"/>
          <w:bottom w:val="nil"/>
          <w:right w:val="nil"/>
          <w:between w:val="nil"/>
        </w:pBdr>
        <w:tabs>
          <w:tab w:val="left" w:pos="1985"/>
        </w:tabs>
        <w:spacing w:before="43" w:line="276" w:lineRule="auto"/>
        <w:ind w:left="1985" w:right="382"/>
        <w:rPr>
          <w:color w:val="000000"/>
        </w:rPr>
      </w:pPr>
      <w:proofErr w:type="gramStart"/>
      <w:r w:rsidRPr="00523868">
        <w:rPr>
          <w:color w:val="000000"/>
          <w:sz w:val="24"/>
          <w:szCs w:val="24"/>
        </w:rPr>
        <w:t>on</w:t>
      </w:r>
      <w:proofErr w:type="gramEnd"/>
      <w:r w:rsidRPr="00523868">
        <w:rPr>
          <w:color w:val="000000"/>
          <w:sz w:val="24"/>
          <w:szCs w:val="24"/>
        </w:rPr>
        <w:t xml:space="preserve"> CRO.</w:t>
      </w:r>
    </w:p>
    <w:p w:rsidR="007579B0" w:rsidRPr="00523868" w:rsidRDefault="00553EAD" w:rsidP="001708C4">
      <w:pPr>
        <w:numPr>
          <w:ilvl w:val="2"/>
          <w:numId w:val="2"/>
        </w:numPr>
        <w:pBdr>
          <w:top w:val="nil"/>
          <w:left w:val="nil"/>
          <w:bottom w:val="nil"/>
          <w:right w:val="nil"/>
          <w:between w:val="nil"/>
        </w:pBdr>
        <w:tabs>
          <w:tab w:val="left" w:pos="1985"/>
        </w:tabs>
        <w:spacing w:line="275" w:lineRule="auto"/>
        <w:ind w:left="2694" w:hanging="991"/>
        <w:rPr>
          <w:color w:val="000000"/>
        </w:rPr>
      </w:pPr>
      <w:r w:rsidRPr="00523868">
        <w:rPr>
          <w:color w:val="000000"/>
          <w:sz w:val="24"/>
          <w:szCs w:val="24"/>
        </w:rPr>
        <w:t>Implement Frequency demodulator using 565 and observe output waveforms on CRO.</w:t>
      </w:r>
    </w:p>
    <w:p w:rsidR="007579B0" w:rsidRPr="00523868" w:rsidRDefault="00553EAD" w:rsidP="001708C4">
      <w:pPr>
        <w:numPr>
          <w:ilvl w:val="1"/>
          <w:numId w:val="2"/>
        </w:numPr>
        <w:pBdr>
          <w:top w:val="nil"/>
          <w:left w:val="nil"/>
          <w:bottom w:val="nil"/>
          <w:right w:val="nil"/>
          <w:between w:val="nil"/>
        </w:pBdr>
        <w:spacing w:before="41"/>
        <w:ind w:left="1701" w:hanging="425"/>
        <w:rPr>
          <w:color w:val="000000"/>
        </w:rPr>
      </w:pPr>
      <w:r w:rsidRPr="00523868">
        <w:rPr>
          <w:color w:val="000000"/>
          <w:sz w:val="24"/>
          <w:szCs w:val="24"/>
        </w:rPr>
        <w:t>Use 566 as a square and Triangular wave generator</w:t>
      </w:r>
    </w:p>
    <w:p w:rsidR="007579B0" w:rsidRPr="00523868" w:rsidRDefault="00553EAD" w:rsidP="001708C4">
      <w:pPr>
        <w:numPr>
          <w:ilvl w:val="2"/>
          <w:numId w:val="2"/>
        </w:numPr>
        <w:pBdr>
          <w:top w:val="nil"/>
          <w:left w:val="nil"/>
          <w:bottom w:val="nil"/>
          <w:right w:val="nil"/>
          <w:between w:val="nil"/>
        </w:pBdr>
        <w:tabs>
          <w:tab w:val="left" w:pos="2410"/>
        </w:tabs>
        <w:spacing w:before="44"/>
        <w:ind w:left="2899" w:hanging="828"/>
        <w:rPr>
          <w:color w:val="000000"/>
        </w:rPr>
      </w:pPr>
      <w:r w:rsidRPr="00523868">
        <w:rPr>
          <w:color w:val="000000"/>
          <w:sz w:val="24"/>
          <w:szCs w:val="24"/>
        </w:rPr>
        <w:t>Implement wave form /Function generator using 566</w:t>
      </w:r>
    </w:p>
    <w:p w:rsidR="007579B0" w:rsidRPr="00523868" w:rsidRDefault="00553EAD" w:rsidP="001708C4">
      <w:pPr>
        <w:numPr>
          <w:ilvl w:val="2"/>
          <w:numId w:val="2"/>
        </w:numPr>
        <w:pBdr>
          <w:top w:val="nil"/>
          <w:left w:val="nil"/>
          <w:bottom w:val="nil"/>
          <w:right w:val="nil"/>
          <w:between w:val="nil"/>
        </w:pBdr>
        <w:spacing w:before="40"/>
        <w:ind w:left="2410" w:hanging="339"/>
        <w:rPr>
          <w:color w:val="000000"/>
        </w:rPr>
      </w:pPr>
      <w:r w:rsidRPr="00523868">
        <w:rPr>
          <w:color w:val="000000"/>
          <w:sz w:val="24"/>
          <w:szCs w:val="24"/>
        </w:rPr>
        <w:t>Produce Frequency modulation using 566 and observe output waveform on CRO.</w:t>
      </w:r>
    </w:p>
    <w:p w:rsidR="00DD48FD" w:rsidRPr="00523868" w:rsidRDefault="00DD48FD" w:rsidP="00DD48FD">
      <w:pPr>
        <w:pBdr>
          <w:top w:val="nil"/>
          <w:left w:val="nil"/>
          <w:bottom w:val="nil"/>
          <w:right w:val="nil"/>
          <w:between w:val="nil"/>
        </w:pBdr>
        <w:spacing w:before="40"/>
        <w:rPr>
          <w:color w:val="000000"/>
          <w:sz w:val="24"/>
          <w:szCs w:val="24"/>
        </w:rPr>
      </w:pPr>
    </w:p>
    <w:p w:rsidR="00DD48FD" w:rsidRPr="00523868" w:rsidRDefault="00DD48FD" w:rsidP="00DD48FD">
      <w:pPr>
        <w:pBdr>
          <w:top w:val="nil"/>
          <w:left w:val="nil"/>
          <w:bottom w:val="nil"/>
          <w:right w:val="nil"/>
          <w:between w:val="nil"/>
        </w:pBdr>
        <w:spacing w:before="40"/>
        <w:rPr>
          <w:color w:val="000000"/>
          <w:sz w:val="24"/>
          <w:szCs w:val="24"/>
        </w:rPr>
      </w:pPr>
    </w:p>
    <w:p w:rsidR="00DD48FD" w:rsidRPr="00523868" w:rsidRDefault="00DD48FD" w:rsidP="00DD48FD">
      <w:pPr>
        <w:spacing w:after="240"/>
        <w:ind w:left="1800" w:right="1080" w:hanging="540"/>
        <w:jc w:val="both"/>
        <w:rPr>
          <w:b/>
          <w:bCs/>
          <w:sz w:val="24"/>
          <w:szCs w:val="24"/>
        </w:rPr>
      </w:pPr>
      <w:r w:rsidRPr="00523868">
        <w:rPr>
          <w:b/>
          <w:bCs/>
          <w:sz w:val="24"/>
          <w:szCs w:val="24"/>
        </w:rPr>
        <w:t xml:space="preserve">CO4: Design </w:t>
      </w:r>
      <w:proofErr w:type="gramStart"/>
      <w:r w:rsidRPr="00523868">
        <w:rPr>
          <w:b/>
          <w:bCs/>
          <w:sz w:val="24"/>
          <w:szCs w:val="24"/>
        </w:rPr>
        <w:t>of  different</w:t>
      </w:r>
      <w:proofErr w:type="gramEnd"/>
      <w:r w:rsidRPr="00523868">
        <w:rPr>
          <w:b/>
          <w:bCs/>
          <w:sz w:val="24"/>
          <w:szCs w:val="24"/>
        </w:rPr>
        <w:t xml:space="preserve"> types of networks in theorems, resonance and filters using RLC elements</w:t>
      </w:r>
    </w:p>
    <w:p w:rsidR="00DD48FD" w:rsidRPr="00523868" w:rsidRDefault="00DD48FD" w:rsidP="00523868">
      <w:pPr>
        <w:widowControl/>
        <w:spacing w:line="276" w:lineRule="auto"/>
        <w:ind w:left="1134" w:firstLine="567"/>
        <w:jc w:val="both"/>
      </w:pPr>
      <w:r w:rsidRPr="00523868">
        <w:rPr>
          <w:sz w:val="24"/>
          <w:szCs w:val="24"/>
        </w:rPr>
        <w:t>4.1</w:t>
      </w:r>
      <w:r w:rsidR="00523868">
        <w:rPr>
          <w:sz w:val="24"/>
          <w:szCs w:val="24"/>
        </w:rPr>
        <w:t xml:space="preserve"> </w:t>
      </w:r>
      <w:r w:rsidRPr="00523868">
        <w:rPr>
          <w:sz w:val="24"/>
          <w:szCs w:val="24"/>
        </w:rPr>
        <w:t>Plot the frequency response characteristics of a Series resonance circuit.</w:t>
      </w:r>
    </w:p>
    <w:p w:rsidR="00DD48FD" w:rsidRPr="00523868" w:rsidRDefault="00DD48FD" w:rsidP="00523868">
      <w:pPr>
        <w:widowControl/>
        <w:spacing w:line="276" w:lineRule="auto"/>
        <w:ind w:left="1134" w:firstLine="567"/>
        <w:jc w:val="both"/>
      </w:pPr>
      <w:r w:rsidRPr="00523868">
        <w:rPr>
          <w:sz w:val="24"/>
          <w:szCs w:val="24"/>
        </w:rPr>
        <w:t>4.2</w:t>
      </w:r>
      <w:r w:rsidR="00523868">
        <w:rPr>
          <w:sz w:val="24"/>
          <w:szCs w:val="24"/>
        </w:rPr>
        <w:t xml:space="preserve"> </w:t>
      </w:r>
      <w:r w:rsidRPr="00523868">
        <w:rPr>
          <w:sz w:val="24"/>
          <w:szCs w:val="24"/>
        </w:rPr>
        <w:t>Plot the frequency response characteristics of a Parallel resonance circuit.</w:t>
      </w:r>
    </w:p>
    <w:p w:rsidR="00DD48FD" w:rsidRPr="00523868" w:rsidRDefault="00DD48FD" w:rsidP="00523868">
      <w:pPr>
        <w:pStyle w:val="ListParagraph"/>
        <w:widowControl/>
        <w:numPr>
          <w:ilvl w:val="1"/>
          <w:numId w:val="7"/>
        </w:numPr>
        <w:spacing w:line="276" w:lineRule="auto"/>
        <w:ind w:left="1134" w:firstLine="567"/>
        <w:jc w:val="both"/>
      </w:pPr>
      <w:r w:rsidRPr="00523868">
        <w:rPr>
          <w:sz w:val="24"/>
          <w:szCs w:val="24"/>
        </w:rPr>
        <w:t>Verify  Superposition Theorem</w:t>
      </w:r>
    </w:p>
    <w:p w:rsidR="00DD48FD" w:rsidRPr="00523868" w:rsidRDefault="00DD48FD" w:rsidP="00523868">
      <w:pPr>
        <w:pStyle w:val="ListParagraph"/>
        <w:widowControl/>
        <w:numPr>
          <w:ilvl w:val="1"/>
          <w:numId w:val="7"/>
        </w:numPr>
        <w:spacing w:line="276" w:lineRule="auto"/>
        <w:ind w:left="1134" w:firstLine="567"/>
        <w:jc w:val="both"/>
      </w:pPr>
      <w:r w:rsidRPr="00523868">
        <w:rPr>
          <w:sz w:val="24"/>
          <w:szCs w:val="24"/>
        </w:rPr>
        <w:t xml:space="preserve">Verify  </w:t>
      </w:r>
      <w:proofErr w:type="spellStart"/>
      <w:r w:rsidRPr="00523868">
        <w:rPr>
          <w:sz w:val="24"/>
          <w:szCs w:val="24"/>
        </w:rPr>
        <w:t>Thevenin’s</w:t>
      </w:r>
      <w:proofErr w:type="spellEnd"/>
      <w:r w:rsidRPr="00523868">
        <w:rPr>
          <w:sz w:val="24"/>
          <w:szCs w:val="24"/>
        </w:rPr>
        <w:t xml:space="preserve"> Theorem</w:t>
      </w:r>
    </w:p>
    <w:p w:rsidR="00DD48FD" w:rsidRPr="00523868" w:rsidRDefault="00DD48FD" w:rsidP="00523868">
      <w:pPr>
        <w:pStyle w:val="ListParagraph"/>
        <w:widowControl/>
        <w:numPr>
          <w:ilvl w:val="1"/>
          <w:numId w:val="7"/>
        </w:numPr>
        <w:spacing w:line="276" w:lineRule="auto"/>
        <w:ind w:left="1134" w:firstLine="567"/>
        <w:jc w:val="both"/>
      </w:pPr>
      <w:r w:rsidRPr="00523868">
        <w:rPr>
          <w:sz w:val="24"/>
          <w:szCs w:val="24"/>
        </w:rPr>
        <w:t>Verify Norton’s Theorem</w:t>
      </w:r>
    </w:p>
    <w:p w:rsidR="00DD48FD" w:rsidRPr="00523868" w:rsidRDefault="00DD48FD" w:rsidP="00523868">
      <w:pPr>
        <w:pBdr>
          <w:top w:val="nil"/>
          <w:left w:val="nil"/>
          <w:bottom w:val="nil"/>
          <w:right w:val="nil"/>
          <w:between w:val="nil"/>
        </w:pBdr>
        <w:spacing w:before="40"/>
        <w:ind w:left="1134" w:firstLine="567"/>
        <w:rPr>
          <w:color w:val="000000"/>
        </w:rPr>
      </w:pPr>
      <w:r w:rsidRPr="00523868">
        <w:rPr>
          <w:sz w:val="24"/>
          <w:szCs w:val="24"/>
        </w:rPr>
        <w:t>4.6 Verify Maximum Power transfer theorem</w:t>
      </w:r>
    </w:p>
    <w:p w:rsidR="00DD48FD" w:rsidRPr="00523868" w:rsidRDefault="00DD48FD" w:rsidP="00DD48FD">
      <w:pPr>
        <w:numPr>
          <w:ilvl w:val="0"/>
          <w:numId w:val="7"/>
        </w:numPr>
        <w:pBdr>
          <w:top w:val="nil"/>
          <w:left w:val="nil"/>
          <w:bottom w:val="nil"/>
          <w:right w:val="nil"/>
          <w:between w:val="nil"/>
        </w:pBdr>
        <w:spacing w:before="40"/>
        <w:ind w:left="1800" w:hanging="540"/>
        <w:rPr>
          <w:color w:val="000000"/>
        </w:rPr>
        <w:sectPr w:rsidR="00DD48FD" w:rsidRPr="00523868">
          <w:pgSz w:w="11920" w:h="16850"/>
          <w:pgMar w:top="1300" w:right="580" w:bottom="280" w:left="360" w:header="720" w:footer="720" w:gutter="0"/>
          <w:cols w:space="720"/>
        </w:sectPr>
      </w:pPr>
    </w:p>
    <w:p w:rsidR="007579B0" w:rsidRPr="00523868" w:rsidRDefault="00553EAD" w:rsidP="00DE58B3">
      <w:pPr>
        <w:pStyle w:val="Heading4"/>
        <w:tabs>
          <w:tab w:val="left" w:pos="11171"/>
        </w:tabs>
        <w:spacing w:before="71"/>
        <w:jc w:val="center"/>
        <w:rPr>
          <w:b/>
          <w:bCs/>
          <w:i w:val="0"/>
          <w:iCs w:val="0"/>
          <w:sz w:val="36"/>
          <w:szCs w:val="36"/>
        </w:rPr>
      </w:pPr>
      <w:r w:rsidRPr="00523868">
        <w:rPr>
          <w:b/>
          <w:bCs/>
          <w:i w:val="0"/>
          <w:iCs w:val="0"/>
          <w:color w:val="000000"/>
          <w:sz w:val="28"/>
          <w:szCs w:val="28"/>
          <w:shd w:val="clear" w:color="auto" w:fill="A6A6A6"/>
        </w:rPr>
        <w:lastRenderedPageBreak/>
        <w:t>CO-PO Mapping Matrix</w:t>
      </w:r>
    </w:p>
    <w:p w:rsidR="007579B0" w:rsidRPr="00523868" w:rsidRDefault="007579B0">
      <w:pPr>
        <w:pBdr>
          <w:top w:val="nil"/>
          <w:left w:val="nil"/>
          <w:bottom w:val="nil"/>
          <w:right w:val="nil"/>
          <w:between w:val="nil"/>
        </w:pBdr>
        <w:rPr>
          <w:b/>
          <w:bCs/>
          <w:color w:val="000000"/>
          <w:sz w:val="20"/>
          <w:szCs w:val="20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960"/>
        <w:gridCol w:w="960"/>
        <w:gridCol w:w="960"/>
        <w:gridCol w:w="960"/>
        <w:gridCol w:w="960"/>
        <w:gridCol w:w="960"/>
        <w:gridCol w:w="960"/>
        <w:gridCol w:w="960"/>
      </w:tblGrid>
      <w:tr w:rsidR="00DE58B3" w:rsidRPr="00523868" w:rsidTr="00DE58B3">
        <w:trPr>
          <w:jc w:val="center"/>
        </w:trPr>
        <w:tc>
          <w:tcPr>
            <w:tcW w:w="960" w:type="dxa"/>
          </w:tcPr>
          <w:p w:rsidR="00DE58B3" w:rsidRPr="00523868" w:rsidRDefault="00DE58B3" w:rsidP="00BE58C3">
            <w:r w:rsidRPr="00523868">
              <w:t>COs</w:t>
            </w:r>
          </w:p>
        </w:tc>
        <w:tc>
          <w:tcPr>
            <w:tcW w:w="960" w:type="dxa"/>
          </w:tcPr>
          <w:p w:rsidR="00DE58B3" w:rsidRPr="00523868" w:rsidRDefault="00DE58B3" w:rsidP="00BE58C3">
            <w:r w:rsidRPr="00523868">
              <w:t>PO1</w:t>
            </w:r>
          </w:p>
        </w:tc>
        <w:tc>
          <w:tcPr>
            <w:tcW w:w="960" w:type="dxa"/>
          </w:tcPr>
          <w:p w:rsidR="00DE58B3" w:rsidRPr="00523868" w:rsidRDefault="00DE58B3" w:rsidP="00BE58C3">
            <w:r w:rsidRPr="00523868">
              <w:t>PO2</w:t>
            </w:r>
          </w:p>
        </w:tc>
        <w:tc>
          <w:tcPr>
            <w:tcW w:w="960" w:type="dxa"/>
          </w:tcPr>
          <w:p w:rsidR="00DE58B3" w:rsidRPr="00523868" w:rsidRDefault="00DE58B3" w:rsidP="00BE58C3">
            <w:r w:rsidRPr="00523868">
              <w:t>PO3</w:t>
            </w:r>
          </w:p>
        </w:tc>
        <w:tc>
          <w:tcPr>
            <w:tcW w:w="960" w:type="dxa"/>
          </w:tcPr>
          <w:p w:rsidR="00DE58B3" w:rsidRPr="00523868" w:rsidRDefault="00DE58B3" w:rsidP="00BE58C3">
            <w:r w:rsidRPr="00523868">
              <w:t>PO4</w:t>
            </w:r>
          </w:p>
        </w:tc>
        <w:tc>
          <w:tcPr>
            <w:tcW w:w="960" w:type="dxa"/>
          </w:tcPr>
          <w:p w:rsidR="00DE58B3" w:rsidRPr="00523868" w:rsidRDefault="00DE58B3" w:rsidP="00BE58C3">
            <w:r w:rsidRPr="00523868">
              <w:t>PO5</w:t>
            </w:r>
          </w:p>
        </w:tc>
        <w:tc>
          <w:tcPr>
            <w:tcW w:w="960" w:type="dxa"/>
          </w:tcPr>
          <w:p w:rsidR="00DE58B3" w:rsidRPr="00523868" w:rsidRDefault="00DE58B3" w:rsidP="00BE58C3">
            <w:r w:rsidRPr="00523868">
              <w:t>PO6</w:t>
            </w:r>
          </w:p>
        </w:tc>
        <w:tc>
          <w:tcPr>
            <w:tcW w:w="960" w:type="dxa"/>
          </w:tcPr>
          <w:p w:rsidR="00DE58B3" w:rsidRPr="00523868" w:rsidRDefault="00DE58B3" w:rsidP="00BE58C3">
            <w:r w:rsidRPr="00523868">
              <w:t>PO7</w:t>
            </w:r>
          </w:p>
        </w:tc>
      </w:tr>
      <w:tr w:rsidR="00DE58B3" w:rsidRPr="00523868" w:rsidTr="00DE58B3">
        <w:trPr>
          <w:jc w:val="center"/>
        </w:trPr>
        <w:tc>
          <w:tcPr>
            <w:tcW w:w="960" w:type="dxa"/>
          </w:tcPr>
          <w:p w:rsidR="00DE58B3" w:rsidRPr="00523868" w:rsidRDefault="00DE58B3" w:rsidP="00BE58C3">
            <w:r w:rsidRPr="00523868">
              <w:t>CO1</w:t>
            </w:r>
          </w:p>
        </w:tc>
        <w:tc>
          <w:tcPr>
            <w:tcW w:w="960" w:type="dxa"/>
          </w:tcPr>
          <w:p w:rsidR="00DE58B3" w:rsidRPr="00523868" w:rsidRDefault="00DE58B3" w:rsidP="00BE58C3">
            <w:r w:rsidRPr="00523868">
              <w:t>2</w:t>
            </w:r>
          </w:p>
        </w:tc>
        <w:tc>
          <w:tcPr>
            <w:tcW w:w="960" w:type="dxa"/>
          </w:tcPr>
          <w:p w:rsidR="00DE58B3" w:rsidRPr="00523868" w:rsidRDefault="00DE58B3" w:rsidP="00BE58C3">
            <w:r w:rsidRPr="00523868">
              <w:t>2</w:t>
            </w:r>
          </w:p>
        </w:tc>
        <w:tc>
          <w:tcPr>
            <w:tcW w:w="960" w:type="dxa"/>
          </w:tcPr>
          <w:p w:rsidR="00DE58B3" w:rsidRPr="00523868" w:rsidRDefault="00DE58B3" w:rsidP="00BE58C3">
            <w:r w:rsidRPr="00523868">
              <w:t>1</w:t>
            </w:r>
          </w:p>
        </w:tc>
        <w:tc>
          <w:tcPr>
            <w:tcW w:w="960" w:type="dxa"/>
          </w:tcPr>
          <w:p w:rsidR="00DE58B3" w:rsidRPr="00523868" w:rsidRDefault="00DE58B3" w:rsidP="00BE58C3">
            <w:r w:rsidRPr="00523868">
              <w:t>2</w:t>
            </w:r>
          </w:p>
        </w:tc>
        <w:tc>
          <w:tcPr>
            <w:tcW w:w="960" w:type="dxa"/>
          </w:tcPr>
          <w:p w:rsidR="00DE58B3" w:rsidRPr="00523868" w:rsidRDefault="00DE58B3" w:rsidP="00BE58C3">
            <w:r w:rsidRPr="00523868">
              <w:t>0</w:t>
            </w:r>
          </w:p>
        </w:tc>
        <w:tc>
          <w:tcPr>
            <w:tcW w:w="960" w:type="dxa"/>
          </w:tcPr>
          <w:p w:rsidR="00DE58B3" w:rsidRPr="00523868" w:rsidRDefault="00DE58B3" w:rsidP="00BE58C3">
            <w:r w:rsidRPr="00523868">
              <w:t>0</w:t>
            </w:r>
          </w:p>
        </w:tc>
        <w:tc>
          <w:tcPr>
            <w:tcW w:w="960" w:type="dxa"/>
          </w:tcPr>
          <w:p w:rsidR="00DE58B3" w:rsidRPr="00523868" w:rsidRDefault="00DE58B3" w:rsidP="00BE58C3">
            <w:r w:rsidRPr="00523868">
              <w:t>1</w:t>
            </w:r>
          </w:p>
        </w:tc>
      </w:tr>
      <w:tr w:rsidR="00DE58B3" w:rsidRPr="00523868" w:rsidTr="00DE58B3">
        <w:trPr>
          <w:jc w:val="center"/>
        </w:trPr>
        <w:tc>
          <w:tcPr>
            <w:tcW w:w="960" w:type="dxa"/>
          </w:tcPr>
          <w:p w:rsidR="00DE58B3" w:rsidRPr="00523868" w:rsidRDefault="00DE58B3" w:rsidP="00BE58C3">
            <w:r w:rsidRPr="00523868">
              <w:t>CO2</w:t>
            </w:r>
          </w:p>
        </w:tc>
        <w:tc>
          <w:tcPr>
            <w:tcW w:w="960" w:type="dxa"/>
          </w:tcPr>
          <w:p w:rsidR="00DE58B3" w:rsidRPr="00523868" w:rsidRDefault="00DE58B3" w:rsidP="00BE58C3">
            <w:r w:rsidRPr="00523868">
              <w:t>3</w:t>
            </w:r>
          </w:p>
        </w:tc>
        <w:tc>
          <w:tcPr>
            <w:tcW w:w="960" w:type="dxa"/>
          </w:tcPr>
          <w:p w:rsidR="00DE58B3" w:rsidRPr="00523868" w:rsidRDefault="00DE58B3" w:rsidP="00BE58C3">
            <w:r w:rsidRPr="00523868">
              <w:t>2</w:t>
            </w:r>
          </w:p>
        </w:tc>
        <w:tc>
          <w:tcPr>
            <w:tcW w:w="960" w:type="dxa"/>
          </w:tcPr>
          <w:p w:rsidR="00DE58B3" w:rsidRPr="00523868" w:rsidRDefault="00DE58B3" w:rsidP="00BE58C3">
            <w:r w:rsidRPr="00523868">
              <w:t>2</w:t>
            </w:r>
          </w:p>
        </w:tc>
        <w:tc>
          <w:tcPr>
            <w:tcW w:w="960" w:type="dxa"/>
          </w:tcPr>
          <w:p w:rsidR="00DE58B3" w:rsidRPr="00523868" w:rsidRDefault="00DE58B3" w:rsidP="00BE58C3">
            <w:r w:rsidRPr="00523868">
              <w:t>2</w:t>
            </w:r>
          </w:p>
        </w:tc>
        <w:tc>
          <w:tcPr>
            <w:tcW w:w="960" w:type="dxa"/>
          </w:tcPr>
          <w:p w:rsidR="00DE58B3" w:rsidRPr="00523868" w:rsidRDefault="00DE58B3" w:rsidP="00BE58C3">
            <w:r w:rsidRPr="00523868">
              <w:t>1</w:t>
            </w:r>
          </w:p>
        </w:tc>
        <w:tc>
          <w:tcPr>
            <w:tcW w:w="960" w:type="dxa"/>
          </w:tcPr>
          <w:p w:rsidR="00DE58B3" w:rsidRPr="00523868" w:rsidRDefault="00DE58B3" w:rsidP="00BE58C3">
            <w:r w:rsidRPr="00523868">
              <w:t>0</w:t>
            </w:r>
          </w:p>
        </w:tc>
        <w:tc>
          <w:tcPr>
            <w:tcW w:w="960" w:type="dxa"/>
          </w:tcPr>
          <w:p w:rsidR="00DE58B3" w:rsidRPr="00523868" w:rsidRDefault="00DE58B3" w:rsidP="00BE58C3">
            <w:r w:rsidRPr="00523868">
              <w:t>1</w:t>
            </w:r>
          </w:p>
        </w:tc>
      </w:tr>
      <w:tr w:rsidR="00DE58B3" w:rsidRPr="00523868" w:rsidTr="00DE58B3">
        <w:trPr>
          <w:jc w:val="center"/>
        </w:trPr>
        <w:tc>
          <w:tcPr>
            <w:tcW w:w="960" w:type="dxa"/>
          </w:tcPr>
          <w:p w:rsidR="00DE58B3" w:rsidRPr="00523868" w:rsidRDefault="00DE58B3" w:rsidP="00BE58C3">
            <w:r w:rsidRPr="00523868">
              <w:t>CO3</w:t>
            </w:r>
          </w:p>
        </w:tc>
        <w:tc>
          <w:tcPr>
            <w:tcW w:w="960" w:type="dxa"/>
          </w:tcPr>
          <w:p w:rsidR="00DE58B3" w:rsidRPr="00523868" w:rsidRDefault="00DE58B3" w:rsidP="00BE58C3">
            <w:r w:rsidRPr="00523868">
              <w:t>2</w:t>
            </w:r>
          </w:p>
        </w:tc>
        <w:tc>
          <w:tcPr>
            <w:tcW w:w="960" w:type="dxa"/>
          </w:tcPr>
          <w:p w:rsidR="00DE58B3" w:rsidRPr="00523868" w:rsidRDefault="00DE58B3" w:rsidP="00BE58C3">
            <w:r w:rsidRPr="00523868">
              <w:t>3</w:t>
            </w:r>
          </w:p>
        </w:tc>
        <w:tc>
          <w:tcPr>
            <w:tcW w:w="960" w:type="dxa"/>
          </w:tcPr>
          <w:p w:rsidR="00DE58B3" w:rsidRPr="00523868" w:rsidRDefault="00DE58B3" w:rsidP="00BE58C3">
            <w:r w:rsidRPr="00523868">
              <w:t>3</w:t>
            </w:r>
          </w:p>
        </w:tc>
        <w:tc>
          <w:tcPr>
            <w:tcW w:w="960" w:type="dxa"/>
          </w:tcPr>
          <w:p w:rsidR="00DE58B3" w:rsidRPr="00523868" w:rsidRDefault="00DE58B3" w:rsidP="00BE58C3">
            <w:r w:rsidRPr="00523868">
              <w:t>3</w:t>
            </w:r>
          </w:p>
        </w:tc>
        <w:tc>
          <w:tcPr>
            <w:tcW w:w="960" w:type="dxa"/>
          </w:tcPr>
          <w:p w:rsidR="00DE58B3" w:rsidRPr="00523868" w:rsidRDefault="00DE58B3" w:rsidP="00BE58C3">
            <w:r w:rsidRPr="00523868">
              <w:t>1</w:t>
            </w:r>
          </w:p>
        </w:tc>
        <w:tc>
          <w:tcPr>
            <w:tcW w:w="960" w:type="dxa"/>
          </w:tcPr>
          <w:p w:rsidR="00DE58B3" w:rsidRPr="00523868" w:rsidRDefault="00DE58B3" w:rsidP="00BE58C3">
            <w:r w:rsidRPr="00523868">
              <w:t>1</w:t>
            </w:r>
          </w:p>
        </w:tc>
        <w:tc>
          <w:tcPr>
            <w:tcW w:w="960" w:type="dxa"/>
          </w:tcPr>
          <w:p w:rsidR="00DE58B3" w:rsidRPr="00523868" w:rsidRDefault="00DE58B3" w:rsidP="00BE58C3">
            <w:r w:rsidRPr="00523868">
              <w:t>1</w:t>
            </w:r>
          </w:p>
        </w:tc>
      </w:tr>
      <w:tr w:rsidR="00281257" w:rsidRPr="00523868" w:rsidTr="00DE58B3">
        <w:trPr>
          <w:jc w:val="center"/>
        </w:trPr>
        <w:tc>
          <w:tcPr>
            <w:tcW w:w="960" w:type="dxa"/>
          </w:tcPr>
          <w:p w:rsidR="00281257" w:rsidRPr="00523868" w:rsidRDefault="00281257" w:rsidP="00BE58C3">
            <w:r w:rsidRPr="00523868">
              <w:t>C04</w:t>
            </w:r>
          </w:p>
        </w:tc>
        <w:tc>
          <w:tcPr>
            <w:tcW w:w="960" w:type="dxa"/>
          </w:tcPr>
          <w:p w:rsidR="00281257" w:rsidRPr="00523868" w:rsidRDefault="00281257" w:rsidP="00BE58C3">
            <w:r w:rsidRPr="00523868">
              <w:t>2</w:t>
            </w:r>
          </w:p>
        </w:tc>
        <w:tc>
          <w:tcPr>
            <w:tcW w:w="960" w:type="dxa"/>
          </w:tcPr>
          <w:p w:rsidR="00281257" w:rsidRPr="00523868" w:rsidRDefault="00281257" w:rsidP="00BE58C3">
            <w:r w:rsidRPr="00523868">
              <w:t>3</w:t>
            </w:r>
          </w:p>
        </w:tc>
        <w:tc>
          <w:tcPr>
            <w:tcW w:w="960" w:type="dxa"/>
          </w:tcPr>
          <w:p w:rsidR="00281257" w:rsidRPr="00523868" w:rsidRDefault="00281257" w:rsidP="00BE58C3">
            <w:r w:rsidRPr="00523868">
              <w:t>2</w:t>
            </w:r>
          </w:p>
        </w:tc>
        <w:tc>
          <w:tcPr>
            <w:tcW w:w="960" w:type="dxa"/>
          </w:tcPr>
          <w:p w:rsidR="00281257" w:rsidRPr="00523868" w:rsidRDefault="00281257" w:rsidP="00BE58C3">
            <w:r w:rsidRPr="00523868">
              <w:t>2</w:t>
            </w:r>
          </w:p>
        </w:tc>
        <w:tc>
          <w:tcPr>
            <w:tcW w:w="960" w:type="dxa"/>
          </w:tcPr>
          <w:p w:rsidR="00281257" w:rsidRPr="00523868" w:rsidRDefault="00281257" w:rsidP="00BE58C3">
            <w:r w:rsidRPr="00523868">
              <w:t>1</w:t>
            </w:r>
          </w:p>
        </w:tc>
        <w:tc>
          <w:tcPr>
            <w:tcW w:w="960" w:type="dxa"/>
          </w:tcPr>
          <w:p w:rsidR="00281257" w:rsidRPr="00523868" w:rsidRDefault="00281257" w:rsidP="00BE58C3">
            <w:r w:rsidRPr="00523868">
              <w:t>0</w:t>
            </w:r>
          </w:p>
        </w:tc>
        <w:tc>
          <w:tcPr>
            <w:tcW w:w="960" w:type="dxa"/>
          </w:tcPr>
          <w:p w:rsidR="00281257" w:rsidRPr="00523868" w:rsidRDefault="00281257" w:rsidP="00BE58C3">
            <w:r w:rsidRPr="00523868">
              <w:t>1</w:t>
            </w:r>
          </w:p>
        </w:tc>
      </w:tr>
    </w:tbl>
    <w:p w:rsidR="007579B0" w:rsidRPr="00523868" w:rsidRDefault="007579B0">
      <w:pPr>
        <w:pBdr>
          <w:top w:val="nil"/>
          <w:left w:val="nil"/>
          <w:bottom w:val="nil"/>
          <w:right w:val="nil"/>
          <w:between w:val="nil"/>
        </w:pBdr>
        <w:rPr>
          <w:b/>
          <w:bCs/>
          <w:color w:val="000000"/>
          <w:sz w:val="20"/>
          <w:szCs w:val="20"/>
        </w:rPr>
      </w:pPr>
    </w:p>
    <w:p w:rsidR="007579B0" w:rsidRPr="00523868" w:rsidRDefault="00DE58B3">
      <w:pPr>
        <w:pBdr>
          <w:top w:val="nil"/>
          <w:left w:val="nil"/>
          <w:bottom w:val="nil"/>
          <w:right w:val="nil"/>
          <w:between w:val="nil"/>
        </w:pBdr>
        <w:spacing w:before="146"/>
      </w:pPr>
      <w:r w:rsidRPr="00523868">
        <w:t>Justifications:</w:t>
      </w:r>
    </w:p>
    <w:p w:rsidR="00DE58B3" w:rsidRPr="00523868" w:rsidRDefault="00DE58B3">
      <w:pPr>
        <w:pBdr>
          <w:top w:val="nil"/>
          <w:left w:val="nil"/>
          <w:bottom w:val="nil"/>
          <w:right w:val="nil"/>
          <w:between w:val="nil"/>
        </w:pBdr>
        <w:spacing w:before="146"/>
      </w:pPr>
      <w:proofErr w:type="gramStart"/>
      <w:r w:rsidRPr="00523868">
        <w:t>1.Realization</w:t>
      </w:r>
      <w:proofErr w:type="gramEnd"/>
      <w:r w:rsidRPr="00523868">
        <w:t xml:space="preserve"> of nonlinear wave shaping circuits and CRO observation strengthen fundamentals, </w:t>
      </w:r>
    </w:p>
    <w:p w:rsidR="00DE58B3" w:rsidRPr="00523868" w:rsidRDefault="00DE58B3">
      <w:pPr>
        <w:pBdr>
          <w:top w:val="nil"/>
          <w:left w:val="nil"/>
          <w:bottom w:val="nil"/>
          <w:right w:val="nil"/>
          <w:between w:val="nil"/>
        </w:pBdr>
        <w:spacing w:before="146"/>
      </w:pPr>
      <w:proofErr w:type="gramStart"/>
      <w:r w:rsidRPr="00523868">
        <w:t>analysis</w:t>
      </w:r>
      <w:proofErr w:type="gramEnd"/>
      <w:r w:rsidRPr="00523868">
        <w:t>, and practical testing skills.</w:t>
      </w:r>
    </w:p>
    <w:p w:rsidR="00DE58B3" w:rsidRPr="00523868" w:rsidRDefault="00DE58B3">
      <w:pPr>
        <w:pBdr>
          <w:top w:val="nil"/>
          <w:left w:val="nil"/>
          <w:bottom w:val="nil"/>
          <w:right w:val="nil"/>
          <w:between w:val="nil"/>
        </w:pBdr>
        <w:spacing w:before="146"/>
      </w:pPr>
      <w:proofErr w:type="gramStart"/>
      <w:r w:rsidRPr="00523868">
        <w:t>2.Applying</w:t>
      </w:r>
      <w:proofErr w:type="gramEnd"/>
      <w:r w:rsidRPr="00523868">
        <w:t xml:space="preserve"> op-amp knowledge in signal conditioning enhances discipline knowledge, design ability, </w:t>
      </w:r>
    </w:p>
    <w:p w:rsidR="00DE58B3" w:rsidRPr="00523868" w:rsidRDefault="00DE58B3">
      <w:pPr>
        <w:pBdr>
          <w:top w:val="nil"/>
          <w:left w:val="nil"/>
          <w:bottom w:val="nil"/>
          <w:right w:val="nil"/>
          <w:between w:val="nil"/>
        </w:pBdr>
        <w:spacing w:before="146"/>
      </w:pPr>
      <w:proofErr w:type="gramStart"/>
      <w:r w:rsidRPr="00523868">
        <w:t>and</w:t>
      </w:r>
      <w:proofErr w:type="gramEnd"/>
      <w:r w:rsidRPr="00523868">
        <w:t xml:space="preserve"> experimentation skills.</w:t>
      </w:r>
    </w:p>
    <w:p w:rsidR="00DE58B3" w:rsidRPr="00523868" w:rsidRDefault="00DE58B3">
      <w:pPr>
        <w:pBdr>
          <w:top w:val="nil"/>
          <w:left w:val="nil"/>
          <w:bottom w:val="nil"/>
          <w:right w:val="nil"/>
          <w:between w:val="nil"/>
        </w:pBdr>
        <w:spacing w:before="146"/>
      </w:pPr>
      <w:proofErr w:type="gramStart"/>
      <w:r w:rsidRPr="00523868">
        <w:t>3.Design</w:t>
      </w:r>
      <w:proofErr w:type="gramEnd"/>
      <w:r w:rsidRPr="00523868">
        <w:t xml:space="preserve"> and testing of timers, PLL, and VCO require higher-order problem analysis, solution </w:t>
      </w:r>
    </w:p>
    <w:p w:rsidR="00DE58B3" w:rsidRPr="00523868" w:rsidRDefault="00DE58B3">
      <w:pPr>
        <w:pBdr>
          <w:top w:val="nil"/>
          <w:left w:val="nil"/>
          <w:bottom w:val="nil"/>
          <w:right w:val="nil"/>
          <w:between w:val="nil"/>
        </w:pBdr>
        <w:spacing w:before="146"/>
      </w:pPr>
      <w:proofErr w:type="gramStart"/>
      <w:r w:rsidRPr="00523868">
        <w:t>development</w:t>
      </w:r>
      <w:proofErr w:type="gramEnd"/>
      <w:r w:rsidRPr="00523868">
        <w:t>, and effective use of tools.</w:t>
      </w:r>
    </w:p>
    <w:p w:rsidR="007942DD" w:rsidRPr="00523868" w:rsidRDefault="00281257" w:rsidP="007942DD">
      <w:pPr>
        <w:spacing w:after="240"/>
        <w:ind w:left="180" w:right="1080" w:hanging="270"/>
        <w:jc w:val="both"/>
        <w:rPr>
          <w:b/>
          <w:bCs/>
          <w:sz w:val="24"/>
          <w:szCs w:val="24"/>
        </w:rPr>
      </w:pPr>
      <w:proofErr w:type="gramStart"/>
      <w:r w:rsidRPr="00523868">
        <w:t>4.</w:t>
      </w:r>
      <w:r w:rsidR="007942DD" w:rsidRPr="00523868">
        <w:rPr>
          <w:bCs/>
          <w:sz w:val="24"/>
          <w:szCs w:val="24"/>
        </w:rPr>
        <w:t>Design</w:t>
      </w:r>
      <w:proofErr w:type="gramEnd"/>
      <w:r w:rsidR="007942DD" w:rsidRPr="00523868">
        <w:rPr>
          <w:bCs/>
          <w:sz w:val="24"/>
          <w:szCs w:val="24"/>
        </w:rPr>
        <w:t xml:space="preserve"> of  different types of networks in theorems, resonance and filters using RLC elements</w:t>
      </w:r>
    </w:p>
    <w:p w:rsidR="00281257" w:rsidRPr="00523868" w:rsidRDefault="00281257">
      <w:pPr>
        <w:pBdr>
          <w:top w:val="nil"/>
          <w:left w:val="nil"/>
          <w:bottom w:val="nil"/>
          <w:right w:val="nil"/>
          <w:between w:val="nil"/>
        </w:pBdr>
        <w:spacing w:before="146"/>
      </w:pPr>
    </w:p>
    <w:p w:rsidR="00DE58B3" w:rsidRPr="00523868" w:rsidRDefault="00DE58B3">
      <w:pPr>
        <w:pBdr>
          <w:top w:val="nil"/>
          <w:left w:val="nil"/>
          <w:bottom w:val="nil"/>
          <w:right w:val="nil"/>
          <w:between w:val="nil"/>
        </w:pBdr>
        <w:spacing w:before="146"/>
      </w:pPr>
    </w:p>
    <w:p w:rsidR="007579B0" w:rsidRPr="00523868" w:rsidRDefault="00553EAD">
      <w:pPr>
        <w:rPr>
          <w:b/>
          <w:bCs/>
          <w:sz w:val="24"/>
          <w:szCs w:val="24"/>
        </w:rPr>
      </w:pPr>
      <w:r w:rsidRPr="00523868">
        <w:rPr>
          <w:b/>
          <w:bCs/>
          <w:sz w:val="24"/>
          <w:szCs w:val="24"/>
        </w:rPr>
        <w:t>Suggested student activities:</w:t>
      </w:r>
    </w:p>
    <w:p w:rsidR="007579B0" w:rsidRPr="00523868" w:rsidRDefault="007579B0">
      <w:pPr>
        <w:pBdr>
          <w:top w:val="nil"/>
          <w:left w:val="nil"/>
          <w:bottom w:val="nil"/>
          <w:right w:val="nil"/>
          <w:between w:val="nil"/>
        </w:pBdr>
        <w:rPr>
          <w:b/>
          <w:bCs/>
          <w:color w:val="000000"/>
          <w:sz w:val="24"/>
          <w:szCs w:val="24"/>
        </w:rPr>
      </w:pPr>
    </w:p>
    <w:p w:rsidR="007579B0" w:rsidRPr="00523868" w:rsidRDefault="00553EAD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tabs>
          <w:tab w:val="left" w:pos="1711"/>
        </w:tabs>
        <w:spacing w:line="360" w:lineRule="auto"/>
        <w:ind w:left="0"/>
        <w:rPr>
          <w:color w:val="0D0D0D"/>
          <w:sz w:val="24"/>
          <w:szCs w:val="24"/>
        </w:rPr>
      </w:pPr>
      <w:r w:rsidRPr="00523868">
        <w:rPr>
          <w:color w:val="0D0D0D"/>
          <w:sz w:val="24"/>
          <w:szCs w:val="24"/>
        </w:rPr>
        <w:t xml:space="preserve">Familiarize with basic lab equipment including breadboards, power supplies, oscilloscope’s function generators, and </w:t>
      </w:r>
      <w:proofErr w:type="spellStart"/>
      <w:r w:rsidRPr="00523868">
        <w:rPr>
          <w:color w:val="0D0D0D"/>
          <w:sz w:val="24"/>
          <w:szCs w:val="24"/>
        </w:rPr>
        <w:t>multimeters</w:t>
      </w:r>
      <w:proofErr w:type="spellEnd"/>
      <w:r w:rsidRPr="00523868">
        <w:rPr>
          <w:color w:val="0D0D0D"/>
          <w:sz w:val="24"/>
          <w:szCs w:val="24"/>
        </w:rPr>
        <w:t>.</w:t>
      </w:r>
    </w:p>
    <w:p w:rsidR="007579B0" w:rsidRPr="00523868" w:rsidRDefault="00553EAD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tabs>
          <w:tab w:val="left" w:pos="1711"/>
        </w:tabs>
        <w:spacing w:line="362" w:lineRule="auto"/>
        <w:ind w:left="0"/>
        <w:rPr>
          <w:color w:val="0D0D0D"/>
          <w:sz w:val="24"/>
          <w:szCs w:val="24"/>
        </w:rPr>
      </w:pPr>
      <w:r w:rsidRPr="00523868">
        <w:rPr>
          <w:color w:val="0D0D0D"/>
          <w:sz w:val="24"/>
          <w:szCs w:val="24"/>
        </w:rPr>
        <w:t>Understand the fundamental principles of linear IC operation. Start with hands-on activities to construct basic linear IC circuits on breadboards.</w:t>
      </w:r>
    </w:p>
    <w:p w:rsidR="007579B0" w:rsidRPr="00523868" w:rsidRDefault="00553EAD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tabs>
          <w:tab w:val="left" w:pos="1711"/>
        </w:tabs>
        <w:spacing w:line="360" w:lineRule="auto"/>
        <w:ind w:left="0"/>
        <w:rPr>
          <w:color w:val="0D0D0D"/>
          <w:sz w:val="24"/>
          <w:szCs w:val="24"/>
        </w:rPr>
      </w:pPr>
      <w:r w:rsidRPr="00523868">
        <w:rPr>
          <w:color w:val="0D0D0D"/>
          <w:sz w:val="24"/>
          <w:szCs w:val="24"/>
        </w:rPr>
        <w:t>Troubleshooting and debugging of faulty circuits to develop critical thinking and problem- solving skills essential for practical circuit design.</w:t>
      </w:r>
    </w:p>
    <w:p w:rsidR="007579B0" w:rsidRPr="00523868" w:rsidRDefault="00553EAD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tabs>
          <w:tab w:val="left" w:pos="1351"/>
        </w:tabs>
        <w:spacing w:line="360" w:lineRule="auto"/>
        <w:ind w:left="0"/>
        <w:rPr>
          <w:color w:val="000000"/>
          <w:sz w:val="24"/>
          <w:szCs w:val="24"/>
        </w:rPr>
      </w:pPr>
      <w:r w:rsidRPr="00523868">
        <w:rPr>
          <w:color w:val="000000"/>
          <w:sz w:val="24"/>
          <w:szCs w:val="24"/>
        </w:rPr>
        <w:t xml:space="preserve">Use circuit simulation software such as </w:t>
      </w:r>
      <w:proofErr w:type="spellStart"/>
      <w:r w:rsidRPr="00523868">
        <w:rPr>
          <w:color w:val="000000"/>
          <w:sz w:val="24"/>
          <w:szCs w:val="24"/>
        </w:rPr>
        <w:t>LTspice</w:t>
      </w:r>
      <w:r w:rsidRPr="00523868">
        <w:rPr>
          <w:color w:val="0D0D0D"/>
          <w:sz w:val="24"/>
          <w:szCs w:val="24"/>
        </w:rPr>
        <w:t>or</w:t>
      </w:r>
      <w:proofErr w:type="spellEnd"/>
      <w:r w:rsidRPr="00523868">
        <w:rPr>
          <w:color w:val="0D0D0D"/>
          <w:sz w:val="24"/>
          <w:szCs w:val="24"/>
        </w:rPr>
        <w:t xml:space="preserve"> </w:t>
      </w:r>
      <w:proofErr w:type="spellStart"/>
      <w:r w:rsidRPr="00523868">
        <w:rPr>
          <w:color w:val="0D0D0D"/>
          <w:sz w:val="24"/>
          <w:szCs w:val="24"/>
        </w:rPr>
        <w:t>Multisim</w:t>
      </w:r>
      <w:bookmarkStart w:id="0" w:name="_GoBack"/>
      <w:bookmarkEnd w:id="0"/>
      <w:r w:rsidRPr="00523868">
        <w:rPr>
          <w:color w:val="0D0D0D"/>
          <w:sz w:val="24"/>
          <w:szCs w:val="24"/>
        </w:rPr>
        <w:t>before</w:t>
      </w:r>
      <w:proofErr w:type="spellEnd"/>
      <w:r w:rsidRPr="00523868">
        <w:rPr>
          <w:color w:val="0D0D0D"/>
          <w:sz w:val="24"/>
          <w:szCs w:val="24"/>
        </w:rPr>
        <w:t xml:space="preserve"> implementing them on breadboards to predict their behavior and understand how different parameters affect performance</w:t>
      </w:r>
    </w:p>
    <w:p w:rsidR="007579B0" w:rsidRPr="00523868" w:rsidRDefault="00553EAD" w:rsidP="00DE58B3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tabs>
          <w:tab w:val="left" w:pos="1771"/>
        </w:tabs>
        <w:ind w:left="0" w:hanging="284"/>
        <w:rPr>
          <w:color w:val="000000"/>
          <w:sz w:val="24"/>
          <w:szCs w:val="24"/>
        </w:rPr>
      </w:pPr>
      <w:r w:rsidRPr="00523868">
        <w:rPr>
          <w:color w:val="000000"/>
          <w:sz w:val="24"/>
          <w:szCs w:val="24"/>
        </w:rPr>
        <w:t>Develop the habits of evolving more ideas, innovations and skills as expected by the industry.</w:t>
      </w:r>
    </w:p>
    <w:p w:rsidR="007579B0" w:rsidRPr="00523868" w:rsidRDefault="00553EAD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tabs>
          <w:tab w:val="left" w:pos="1351"/>
        </w:tabs>
        <w:ind w:left="0"/>
        <w:rPr>
          <w:color w:val="000000"/>
          <w:sz w:val="24"/>
          <w:szCs w:val="24"/>
        </w:rPr>
      </w:pPr>
      <w:r w:rsidRPr="00523868">
        <w:rPr>
          <w:color w:val="000000"/>
          <w:sz w:val="24"/>
          <w:szCs w:val="24"/>
        </w:rPr>
        <w:t>Refer technical magazines, online resources, forums, IS codes and data books.</w:t>
      </w:r>
    </w:p>
    <w:p w:rsidR="007579B0" w:rsidRPr="00523868" w:rsidRDefault="007579B0"/>
    <w:sectPr w:rsidR="007579B0" w:rsidRPr="00523868" w:rsidSect="00174F8A">
      <w:pgSz w:w="11920" w:h="16850"/>
      <w:pgMar w:top="1440" w:right="1440" w:bottom="1440" w:left="1440" w:header="708" w:footer="708" w:gutter="0"/>
      <w:cols w:space="72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BAC2477C-8F7F-4A09-BA0D-F400B52FD18B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2" w:fontKey="{51D8E1DE-ABC9-46CA-BDED-2E2B833A1672}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27AD517F"/>
    <w:multiLevelType w:val="multilevel"/>
    <w:tmpl w:val="3F04FB0E"/>
    <w:lvl w:ilvl="0">
      <w:start w:val="1"/>
      <w:numFmt w:val="decimal"/>
      <w:lvlText w:val="%1"/>
      <w:lvlJc w:val="left"/>
      <w:pPr>
        <w:ind w:left="1531" w:hanging="360"/>
      </w:pPr>
    </w:lvl>
    <w:lvl w:ilvl="1">
      <w:start w:val="1"/>
      <w:numFmt w:val="decimal"/>
      <w:lvlText w:val="%1.%2"/>
      <w:lvlJc w:val="left"/>
      <w:pPr>
        <w:ind w:left="1531" w:hanging="360"/>
      </w:pPr>
      <w:rPr>
        <w:rFonts w:ascii="Times New Roman" w:eastAsia="Times New Roman" w:hAnsi="Times New Roman" w:cs="Times New Roman"/>
        <w:b w:val="0"/>
        <w:bCs w:val="0"/>
        <w:i w:val="0"/>
        <w:iCs w:val="0"/>
        <w:sz w:val="24"/>
        <w:szCs w:val="24"/>
      </w:rPr>
    </w:lvl>
    <w:lvl w:ilvl="2">
      <w:start w:val="1"/>
      <w:numFmt w:val="decimal"/>
      <w:lvlText w:val="%3)"/>
      <w:lvlJc w:val="left"/>
      <w:pPr>
        <w:ind w:left="2487" w:hanging="360"/>
      </w:pPr>
    </w:lvl>
    <w:lvl w:ilvl="3">
      <w:numFmt w:val="bullet"/>
      <w:lvlText w:val="•"/>
      <w:lvlJc w:val="left"/>
      <w:pPr>
        <w:ind w:left="4371" w:hanging="246"/>
      </w:pPr>
    </w:lvl>
    <w:lvl w:ilvl="4">
      <w:numFmt w:val="bullet"/>
      <w:lvlText w:val="•"/>
      <w:lvlJc w:val="left"/>
      <w:pPr>
        <w:ind w:left="5397" w:hanging="246"/>
      </w:pPr>
    </w:lvl>
    <w:lvl w:ilvl="5">
      <w:numFmt w:val="bullet"/>
      <w:lvlText w:val="•"/>
      <w:lvlJc w:val="left"/>
      <w:pPr>
        <w:ind w:left="6422" w:hanging="246"/>
      </w:pPr>
    </w:lvl>
    <w:lvl w:ilvl="6">
      <w:numFmt w:val="bullet"/>
      <w:lvlText w:val="•"/>
      <w:lvlJc w:val="left"/>
      <w:pPr>
        <w:ind w:left="7448" w:hanging="246"/>
      </w:pPr>
    </w:lvl>
    <w:lvl w:ilvl="7">
      <w:numFmt w:val="bullet"/>
      <w:lvlText w:val="•"/>
      <w:lvlJc w:val="left"/>
      <w:pPr>
        <w:ind w:left="8474" w:hanging="246"/>
      </w:pPr>
    </w:lvl>
    <w:lvl w:ilvl="8">
      <w:numFmt w:val="bullet"/>
      <w:lvlText w:val="•"/>
      <w:lvlJc w:val="left"/>
      <w:pPr>
        <w:ind w:left="9499" w:hanging="246"/>
      </w:pPr>
    </w:lvl>
  </w:abstractNum>
  <w:abstractNum w:abstractNumId="1">
    <w:nsid w:val="28C82B24"/>
    <w:multiLevelType w:val="multilevel"/>
    <w:tmpl w:val="89341DC8"/>
    <w:lvl w:ilvl="0">
      <w:start w:val="4"/>
      <w:numFmt w:val="decimal"/>
      <w:lvlText w:val="%1"/>
      <w:lvlJc w:val="left"/>
      <w:pPr>
        <w:ind w:left="360" w:hanging="360"/>
      </w:pPr>
      <w:rPr>
        <w:rFonts w:hint="default"/>
        <w:sz w:val="24"/>
      </w:rPr>
    </w:lvl>
    <w:lvl w:ilvl="1">
      <w:start w:val="3"/>
      <w:numFmt w:val="decimal"/>
      <w:lvlText w:val="%1.%2"/>
      <w:lvlJc w:val="left"/>
      <w:pPr>
        <w:ind w:left="1620" w:hanging="360"/>
      </w:pPr>
      <w:rPr>
        <w:rFonts w:hint="default"/>
        <w:sz w:val="24"/>
      </w:rPr>
    </w:lvl>
    <w:lvl w:ilvl="2">
      <w:start w:val="1"/>
      <w:numFmt w:val="decimal"/>
      <w:lvlText w:val="%1.%2.%3"/>
      <w:lvlJc w:val="left"/>
      <w:pPr>
        <w:ind w:left="3240" w:hanging="720"/>
      </w:pPr>
      <w:rPr>
        <w:rFonts w:hint="default"/>
        <w:sz w:val="24"/>
      </w:rPr>
    </w:lvl>
    <w:lvl w:ilvl="3">
      <w:start w:val="1"/>
      <w:numFmt w:val="decimal"/>
      <w:lvlText w:val="%1.%2.%3.%4"/>
      <w:lvlJc w:val="left"/>
      <w:pPr>
        <w:ind w:left="4500" w:hanging="720"/>
      </w:pPr>
      <w:rPr>
        <w:rFonts w:hint="default"/>
        <w:sz w:val="24"/>
      </w:rPr>
    </w:lvl>
    <w:lvl w:ilvl="4">
      <w:start w:val="1"/>
      <w:numFmt w:val="decimal"/>
      <w:lvlText w:val="%1.%2.%3.%4.%5"/>
      <w:lvlJc w:val="left"/>
      <w:pPr>
        <w:ind w:left="6120" w:hanging="1080"/>
      </w:pPr>
      <w:rPr>
        <w:rFonts w:hint="default"/>
        <w:sz w:val="24"/>
      </w:rPr>
    </w:lvl>
    <w:lvl w:ilvl="5">
      <w:start w:val="1"/>
      <w:numFmt w:val="decimal"/>
      <w:lvlText w:val="%1.%2.%3.%4.%5.%6"/>
      <w:lvlJc w:val="left"/>
      <w:pPr>
        <w:ind w:left="7380" w:hanging="1080"/>
      </w:pPr>
      <w:rPr>
        <w:rFonts w:hint="default"/>
        <w:sz w:val="24"/>
      </w:rPr>
    </w:lvl>
    <w:lvl w:ilvl="6">
      <w:start w:val="1"/>
      <w:numFmt w:val="decimal"/>
      <w:lvlText w:val="%1.%2.%3.%4.%5.%6.%7"/>
      <w:lvlJc w:val="left"/>
      <w:pPr>
        <w:ind w:left="9000" w:hanging="1440"/>
      </w:pPr>
      <w:rPr>
        <w:rFonts w:hint="default"/>
        <w:sz w:val="24"/>
      </w:rPr>
    </w:lvl>
    <w:lvl w:ilvl="7">
      <w:start w:val="1"/>
      <w:numFmt w:val="decimal"/>
      <w:lvlText w:val="%1.%2.%3.%4.%5.%6.%7.%8"/>
      <w:lvlJc w:val="left"/>
      <w:pPr>
        <w:ind w:left="10260" w:hanging="1440"/>
      </w:pPr>
      <w:rPr>
        <w:rFonts w:hint="default"/>
        <w:sz w:val="24"/>
      </w:rPr>
    </w:lvl>
    <w:lvl w:ilvl="8">
      <w:start w:val="1"/>
      <w:numFmt w:val="decimal"/>
      <w:lvlText w:val="%1.%2.%3.%4.%5.%6.%7.%8.%9"/>
      <w:lvlJc w:val="left"/>
      <w:pPr>
        <w:ind w:left="11520" w:hanging="1440"/>
      </w:pPr>
      <w:rPr>
        <w:rFonts w:hint="default"/>
        <w:sz w:val="24"/>
      </w:rPr>
    </w:lvl>
  </w:abstractNum>
  <w:abstractNum w:abstractNumId="2">
    <w:nsid w:val="2E9300B4"/>
    <w:multiLevelType w:val="multilevel"/>
    <w:tmpl w:val="35E604DA"/>
    <w:lvl w:ilvl="0">
      <w:start w:val="3"/>
      <w:numFmt w:val="decimal"/>
      <w:lvlText w:val="%1"/>
      <w:lvlJc w:val="left"/>
      <w:pPr>
        <w:ind w:left="1711" w:hanging="360"/>
      </w:pPr>
    </w:lvl>
    <w:lvl w:ilvl="1">
      <w:start w:val="1"/>
      <w:numFmt w:val="decimal"/>
      <w:lvlText w:val="%1.%2"/>
      <w:lvlJc w:val="left"/>
      <w:pPr>
        <w:ind w:left="1711" w:hanging="360"/>
      </w:pPr>
      <w:rPr>
        <w:rFonts w:ascii="Times New Roman" w:eastAsia="Times New Roman" w:hAnsi="Times New Roman" w:cs="Times New Roman"/>
        <w:b w:val="0"/>
        <w:bCs w:val="0"/>
        <w:i w:val="0"/>
        <w:iCs w:val="0"/>
        <w:sz w:val="24"/>
        <w:szCs w:val="24"/>
      </w:rPr>
    </w:lvl>
    <w:lvl w:ilvl="2">
      <w:start w:val="1"/>
      <w:numFmt w:val="lowerLetter"/>
      <w:lvlText w:val="%3."/>
      <w:lvlJc w:val="left"/>
      <w:pPr>
        <w:ind w:left="2431" w:hanging="1241"/>
      </w:pPr>
      <w:rPr>
        <w:rFonts w:ascii="Times New Roman" w:eastAsia="Times New Roman" w:hAnsi="Times New Roman" w:cs="Times New Roman"/>
        <w:b w:val="0"/>
        <w:bCs w:val="0"/>
        <w:i w:val="0"/>
        <w:iCs w:val="0"/>
        <w:sz w:val="24"/>
        <w:szCs w:val="24"/>
      </w:rPr>
    </w:lvl>
    <w:lvl w:ilvl="3">
      <w:numFmt w:val="bullet"/>
      <w:lvlText w:val="•"/>
      <w:lvlJc w:val="left"/>
      <w:pPr>
        <w:ind w:left="3981" w:hanging="1241"/>
      </w:pPr>
    </w:lvl>
    <w:lvl w:ilvl="4">
      <w:numFmt w:val="bullet"/>
      <w:lvlText w:val="•"/>
      <w:lvlJc w:val="left"/>
      <w:pPr>
        <w:ind w:left="5062" w:hanging="1241"/>
      </w:pPr>
    </w:lvl>
    <w:lvl w:ilvl="5">
      <w:numFmt w:val="bullet"/>
      <w:lvlText w:val="•"/>
      <w:lvlJc w:val="left"/>
      <w:pPr>
        <w:ind w:left="6144" w:hanging="1241"/>
      </w:pPr>
    </w:lvl>
    <w:lvl w:ilvl="6">
      <w:numFmt w:val="bullet"/>
      <w:lvlText w:val="•"/>
      <w:lvlJc w:val="left"/>
      <w:pPr>
        <w:ind w:left="7225" w:hanging="1241"/>
      </w:pPr>
    </w:lvl>
    <w:lvl w:ilvl="7">
      <w:numFmt w:val="bullet"/>
      <w:lvlText w:val="•"/>
      <w:lvlJc w:val="left"/>
      <w:pPr>
        <w:ind w:left="8307" w:hanging="1241"/>
      </w:pPr>
    </w:lvl>
    <w:lvl w:ilvl="8">
      <w:numFmt w:val="bullet"/>
      <w:lvlText w:val="•"/>
      <w:lvlJc w:val="left"/>
      <w:pPr>
        <w:ind w:left="9388" w:hanging="1241"/>
      </w:pPr>
    </w:lvl>
  </w:abstractNum>
  <w:abstractNum w:abstractNumId="3">
    <w:nsid w:val="2F8240AD"/>
    <w:multiLevelType w:val="multilevel"/>
    <w:tmpl w:val="C3E0198E"/>
    <w:lvl w:ilvl="0">
      <w:start w:val="2"/>
      <w:numFmt w:val="decimal"/>
      <w:lvlText w:val="%1"/>
      <w:lvlJc w:val="left"/>
      <w:pPr>
        <w:ind w:left="1594" w:hanging="423"/>
      </w:pPr>
    </w:lvl>
    <w:lvl w:ilvl="1">
      <w:start w:val="1"/>
      <w:numFmt w:val="decimal"/>
      <w:lvlText w:val="%1.%2"/>
      <w:lvlJc w:val="left"/>
      <w:pPr>
        <w:ind w:left="1594" w:hanging="423"/>
      </w:pPr>
      <w:rPr>
        <w:rFonts w:ascii="Times New Roman" w:eastAsia="Times New Roman" w:hAnsi="Times New Roman" w:cs="Times New Roman"/>
        <w:b w:val="0"/>
        <w:bCs w:val="0"/>
        <w:i w:val="0"/>
        <w:iCs w:val="0"/>
        <w:sz w:val="24"/>
        <w:szCs w:val="24"/>
      </w:rPr>
    </w:lvl>
    <w:lvl w:ilvl="2">
      <w:start w:val="1"/>
      <w:numFmt w:val="lowerRoman"/>
      <w:lvlText w:val="%3."/>
      <w:lvlJc w:val="left"/>
      <w:pPr>
        <w:ind w:left="2612" w:hanging="129"/>
      </w:pPr>
      <w:rPr>
        <w:rFonts w:ascii="Times New Roman" w:eastAsia="Times New Roman" w:hAnsi="Times New Roman" w:cs="Times New Roman"/>
        <w:b w:val="0"/>
        <w:bCs w:val="0"/>
        <w:i w:val="0"/>
        <w:iCs w:val="0"/>
        <w:sz w:val="22"/>
        <w:szCs w:val="22"/>
      </w:rPr>
    </w:lvl>
    <w:lvl w:ilvl="3">
      <w:numFmt w:val="bullet"/>
      <w:lvlText w:val="•"/>
      <w:lvlJc w:val="left"/>
      <w:pPr>
        <w:ind w:left="3893" w:hanging="128"/>
      </w:pPr>
    </w:lvl>
    <w:lvl w:ilvl="4">
      <w:numFmt w:val="bullet"/>
      <w:lvlText w:val="•"/>
      <w:lvlJc w:val="left"/>
      <w:pPr>
        <w:ind w:left="4987" w:hanging="129"/>
      </w:pPr>
    </w:lvl>
    <w:lvl w:ilvl="5">
      <w:numFmt w:val="bullet"/>
      <w:lvlText w:val="•"/>
      <w:lvlJc w:val="left"/>
      <w:pPr>
        <w:ind w:left="6081" w:hanging="129"/>
      </w:pPr>
    </w:lvl>
    <w:lvl w:ilvl="6">
      <w:numFmt w:val="bullet"/>
      <w:lvlText w:val="•"/>
      <w:lvlJc w:val="left"/>
      <w:pPr>
        <w:ind w:left="7175" w:hanging="129"/>
      </w:pPr>
    </w:lvl>
    <w:lvl w:ilvl="7">
      <w:numFmt w:val="bullet"/>
      <w:lvlText w:val="•"/>
      <w:lvlJc w:val="left"/>
      <w:pPr>
        <w:ind w:left="8269" w:hanging="129"/>
      </w:pPr>
    </w:lvl>
    <w:lvl w:ilvl="8">
      <w:numFmt w:val="bullet"/>
      <w:lvlText w:val="•"/>
      <w:lvlJc w:val="left"/>
      <w:pPr>
        <w:ind w:left="9363" w:hanging="129"/>
      </w:pPr>
    </w:lvl>
  </w:abstractNum>
  <w:abstractNum w:abstractNumId="4">
    <w:nsid w:val="508716F9"/>
    <w:multiLevelType w:val="multilevel"/>
    <w:tmpl w:val="F742683A"/>
    <w:lvl w:ilvl="0">
      <w:start w:val="1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lef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lef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left"/>
      <w:pPr>
        <w:ind w:left="6480" w:hanging="360"/>
      </w:pPr>
      <w:rPr>
        <w:u w:val="none"/>
      </w:rPr>
    </w:lvl>
  </w:abstractNum>
  <w:abstractNum w:abstractNumId="5">
    <w:nsid w:val="5FC83C3F"/>
    <w:multiLevelType w:val="multilevel"/>
    <w:tmpl w:val="FE84AFBE"/>
    <w:lvl w:ilvl="0">
      <w:start w:val="1"/>
      <w:numFmt w:val="decimal"/>
      <w:lvlText w:val="%1."/>
      <w:lvlJc w:val="left"/>
      <w:pPr>
        <w:ind w:left="1351" w:hanging="360"/>
      </w:pPr>
    </w:lvl>
    <w:lvl w:ilvl="1">
      <w:numFmt w:val="bullet"/>
      <w:lvlText w:val="•"/>
      <w:lvlJc w:val="left"/>
      <w:pPr>
        <w:ind w:left="2379" w:hanging="360"/>
      </w:pPr>
    </w:lvl>
    <w:lvl w:ilvl="2">
      <w:numFmt w:val="bullet"/>
      <w:lvlText w:val="•"/>
      <w:lvlJc w:val="left"/>
      <w:pPr>
        <w:ind w:left="3398" w:hanging="360"/>
      </w:pPr>
    </w:lvl>
    <w:lvl w:ilvl="3">
      <w:numFmt w:val="bullet"/>
      <w:lvlText w:val="•"/>
      <w:lvlJc w:val="left"/>
      <w:pPr>
        <w:ind w:left="4417" w:hanging="360"/>
      </w:pPr>
    </w:lvl>
    <w:lvl w:ilvl="4">
      <w:numFmt w:val="bullet"/>
      <w:lvlText w:val="•"/>
      <w:lvlJc w:val="left"/>
      <w:pPr>
        <w:ind w:left="5436" w:hanging="360"/>
      </w:pPr>
    </w:lvl>
    <w:lvl w:ilvl="5">
      <w:numFmt w:val="bullet"/>
      <w:lvlText w:val="•"/>
      <w:lvlJc w:val="left"/>
      <w:pPr>
        <w:ind w:left="6455" w:hanging="360"/>
      </w:pPr>
    </w:lvl>
    <w:lvl w:ilvl="6">
      <w:numFmt w:val="bullet"/>
      <w:lvlText w:val="•"/>
      <w:lvlJc w:val="left"/>
      <w:pPr>
        <w:ind w:left="7474" w:hanging="360"/>
      </w:pPr>
    </w:lvl>
    <w:lvl w:ilvl="7">
      <w:numFmt w:val="bullet"/>
      <w:lvlText w:val="•"/>
      <w:lvlJc w:val="left"/>
      <w:pPr>
        <w:ind w:left="8493" w:hanging="360"/>
      </w:pPr>
    </w:lvl>
    <w:lvl w:ilvl="8">
      <w:numFmt w:val="bullet"/>
      <w:lvlText w:val="•"/>
      <w:lvlJc w:val="left"/>
      <w:pPr>
        <w:ind w:left="9512" w:hanging="360"/>
      </w:pPr>
    </w:lvl>
  </w:abstractNum>
  <w:abstractNum w:abstractNumId="6">
    <w:nsid w:val="600742A7"/>
    <w:multiLevelType w:val="multilevel"/>
    <w:tmpl w:val="97644770"/>
    <w:lvl w:ilvl="0">
      <w:start w:val="1"/>
      <w:numFmt w:val="decimal"/>
      <w:lvlText w:val="%1."/>
      <w:lvlJc w:val="left"/>
      <w:pPr>
        <w:ind w:left="1711" w:hanging="360"/>
      </w:pPr>
    </w:lvl>
    <w:lvl w:ilvl="1">
      <w:numFmt w:val="bullet"/>
      <w:lvlText w:val="•"/>
      <w:lvlJc w:val="left"/>
      <w:pPr>
        <w:ind w:left="2703" w:hanging="360"/>
      </w:pPr>
    </w:lvl>
    <w:lvl w:ilvl="2">
      <w:numFmt w:val="bullet"/>
      <w:lvlText w:val="•"/>
      <w:lvlJc w:val="left"/>
      <w:pPr>
        <w:ind w:left="3686" w:hanging="360"/>
      </w:pPr>
    </w:lvl>
    <w:lvl w:ilvl="3">
      <w:numFmt w:val="bullet"/>
      <w:lvlText w:val="•"/>
      <w:lvlJc w:val="left"/>
      <w:pPr>
        <w:ind w:left="4669" w:hanging="360"/>
      </w:pPr>
    </w:lvl>
    <w:lvl w:ilvl="4">
      <w:numFmt w:val="bullet"/>
      <w:lvlText w:val="•"/>
      <w:lvlJc w:val="left"/>
      <w:pPr>
        <w:ind w:left="5652" w:hanging="360"/>
      </w:pPr>
    </w:lvl>
    <w:lvl w:ilvl="5">
      <w:numFmt w:val="bullet"/>
      <w:lvlText w:val="•"/>
      <w:lvlJc w:val="left"/>
      <w:pPr>
        <w:ind w:left="6635" w:hanging="360"/>
      </w:pPr>
    </w:lvl>
    <w:lvl w:ilvl="6">
      <w:numFmt w:val="bullet"/>
      <w:lvlText w:val="•"/>
      <w:lvlJc w:val="left"/>
      <w:pPr>
        <w:ind w:left="7618" w:hanging="360"/>
      </w:pPr>
    </w:lvl>
    <w:lvl w:ilvl="7">
      <w:numFmt w:val="bullet"/>
      <w:lvlText w:val="•"/>
      <w:lvlJc w:val="left"/>
      <w:pPr>
        <w:ind w:left="8601" w:hanging="360"/>
      </w:pPr>
    </w:lvl>
    <w:lvl w:ilvl="8">
      <w:numFmt w:val="bullet"/>
      <w:lvlText w:val="•"/>
      <w:lvlJc w:val="left"/>
      <w:pPr>
        <w:ind w:left="9584" w:hanging="360"/>
      </w:pPr>
    </w:lvl>
  </w:abstractNum>
  <w:num w:numId="1">
    <w:abstractNumId w:val="6"/>
  </w:num>
  <w:num w:numId="2">
    <w:abstractNumId w:val="2"/>
  </w:num>
  <w:num w:numId="3">
    <w:abstractNumId w:val="3"/>
  </w:num>
  <w:num w:numId="4">
    <w:abstractNumId w:val="0"/>
  </w:num>
  <w:num w:numId="5">
    <w:abstractNumId w:val="5"/>
  </w:num>
  <w:num w:numId="6">
    <w:abstractNumId w:val="4"/>
  </w:num>
  <w:num w:numId="7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TrueTypeFonts/>
  <w:proofState w:spelling="clean" w:grammar="clean"/>
  <w:defaultTabStop w:val="720"/>
  <w:characterSpacingControl w:val="doNotCompress"/>
  <w:compat/>
  <w:rsids>
    <w:rsidRoot w:val="007579B0"/>
    <w:rsid w:val="001708C4"/>
    <w:rsid w:val="00174F8A"/>
    <w:rsid w:val="00281257"/>
    <w:rsid w:val="00523868"/>
    <w:rsid w:val="00553EAD"/>
    <w:rsid w:val="0069062F"/>
    <w:rsid w:val="007001E0"/>
    <w:rsid w:val="007579B0"/>
    <w:rsid w:val="007942DD"/>
    <w:rsid w:val="00A91C72"/>
    <w:rsid w:val="00AE1969"/>
    <w:rsid w:val="00BA29AC"/>
    <w:rsid w:val="00DD48FD"/>
    <w:rsid w:val="00DE58B3"/>
    <w:rsid w:val="00FF02E9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sz w:val="22"/>
        <w:szCs w:val="22"/>
        <w:lang w:eastAsia="en-IN" w:bidi="ar-SA"/>
      </w:rPr>
    </w:rPrDefault>
    <w:pPrDefault>
      <w:pPr>
        <w:widowControl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174F8A"/>
  </w:style>
  <w:style w:type="paragraph" w:styleId="Heading1">
    <w:name w:val="heading 1"/>
    <w:basedOn w:val="Normal"/>
    <w:next w:val="Normal"/>
    <w:uiPriority w:val="9"/>
    <w:qFormat/>
    <w:rsid w:val="00174F8A"/>
    <w:pPr>
      <w:keepNext/>
      <w:keepLines/>
      <w:spacing w:before="360" w:after="80"/>
      <w:outlineLvl w:val="0"/>
    </w:pPr>
    <w:rPr>
      <w:rFonts w:ascii="Calibri" w:eastAsia="Calibri" w:hAnsi="Calibri" w:cs="Calibri"/>
      <w:color w:val="2F5496"/>
      <w:sz w:val="40"/>
      <w:szCs w:val="40"/>
    </w:rPr>
  </w:style>
  <w:style w:type="paragraph" w:styleId="Heading2">
    <w:name w:val="heading 2"/>
    <w:basedOn w:val="Normal"/>
    <w:next w:val="Normal"/>
    <w:uiPriority w:val="9"/>
    <w:unhideWhenUsed/>
    <w:qFormat/>
    <w:rsid w:val="00174F8A"/>
    <w:pPr>
      <w:keepNext/>
      <w:keepLines/>
      <w:spacing w:before="160" w:after="80"/>
      <w:outlineLvl w:val="1"/>
    </w:pPr>
    <w:rPr>
      <w:rFonts w:ascii="Calibri" w:eastAsia="Calibri" w:hAnsi="Calibri" w:cs="Calibri"/>
      <w:color w:val="2F5496"/>
      <w:sz w:val="32"/>
      <w:szCs w:val="32"/>
    </w:rPr>
  </w:style>
  <w:style w:type="paragraph" w:styleId="Heading3">
    <w:name w:val="heading 3"/>
    <w:basedOn w:val="Normal"/>
    <w:next w:val="Normal"/>
    <w:uiPriority w:val="9"/>
    <w:unhideWhenUsed/>
    <w:qFormat/>
    <w:rsid w:val="00174F8A"/>
    <w:pPr>
      <w:keepNext/>
      <w:keepLines/>
      <w:spacing w:before="160" w:after="80"/>
      <w:outlineLvl w:val="2"/>
    </w:pPr>
    <w:rPr>
      <w:color w:val="2F5496"/>
      <w:sz w:val="28"/>
      <w:szCs w:val="28"/>
    </w:rPr>
  </w:style>
  <w:style w:type="paragraph" w:styleId="Heading4">
    <w:name w:val="heading 4"/>
    <w:basedOn w:val="Normal"/>
    <w:next w:val="Normal"/>
    <w:uiPriority w:val="9"/>
    <w:unhideWhenUsed/>
    <w:qFormat/>
    <w:rsid w:val="00174F8A"/>
    <w:pPr>
      <w:keepNext/>
      <w:keepLines/>
      <w:spacing w:before="80" w:after="40"/>
      <w:outlineLvl w:val="3"/>
    </w:pPr>
    <w:rPr>
      <w:i/>
      <w:iCs/>
      <w:color w:val="2F5496"/>
    </w:rPr>
  </w:style>
  <w:style w:type="paragraph" w:styleId="Heading5">
    <w:name w:val="heading 5"/>
    <w:basedOn w:val="Normal"/>
    <w:next w:val="Normal"/>
    <w:uiPriority w:val="9"/>
    <w:semiHidden/>
    <w:unhideWhenUsed/>
    <w:qFormat/>
    <w:rsid w:val="00174F8A"/>
    <w:pPr>
      <w:keepNext/>
      <w:keepLines/>
      <w:spacing w:before="80" w:after="40"/>
      <w:outlineLvl w:val="4"/>
    </w:pPr>
    <w:rPr>
      <w:color w:val="2F5496"/>
    </w:rPr>
  </w:style>
  <w:style w:type="paragraph" w:styleId="Heading6">
    <w:name w:val="heading 6"/>
    <w:basedOn w:val="Normal"/>
    <w:next w:val="Normal"/>
    <w:uiPriority w:val="9"/>
    <w:semiHidden/>
    <w:unhideWhenUsed/>
    <w:qFormat/>
    <w:rsid w:val="00174F8A"/>
    <w:pPr>
      <w:keepNext/>
      <w:keepLines/>
      <w:spacing w:before="40"/>
      <w:outlineLvl w:val="5"/>
    </w:pPr>
    <w:rPr>
      <w:i/>
      <w:iCs/>
      <w:color w:val="595959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rsid w:val="00174F8A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rsid w:val="00174F8A"/>
    <w:pPr>
      <w:spacing w:after="80"/>
    </w:pPr>
    <w:rPr>
      <w:rFonts w:ascii="Calibri" w:eastAsia="Calibri" w:hAnsi="Calibri" w:cs="Calibri"/>
      <w:sz w:val="56"/>
      <w:szCs w:val="56"/>
    </w:rPr>
  </w:style>
  <w:style w:type="paragraph" w:styleId="Subtitle">
    <w:name w:val="Subtitle"/>
    <w:basedOn w:val="Normal"/>
    <w:next w:val="Normal"/>
    <w:uiPriority w:val="11"/>
    <w:qFormat/>
    <w:rsid w:val="00174F8A"/>
    <w:rPr>
      <w:color w:val="595959"/>
      <w:sz w:val="28"/>
      <w:szCs w:val="28"/>
    </w:rPr>
  </w:style>
  <w:style w:type="table" w:customStyle="1" w:styleId="a">
    <w:basedOn w:val="TableNormal0"/>
    <w:rsid w:val="00174F8A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0">
    <w:basedOn w:val="TableNormal0"/>
    <w:rsid w:val="00174F8A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1">
    <w:basedOn w:val="TableNormal0"/>
    <w:rsid w:val="00174F8A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2">
    <w:basedOn w:val="TableNormal0"/>
    <w:rsid w:val="00174F8A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paragraph" w:styleId="ListParagraph">
    <w:name w:val="List Paragraph"/>
    <w:basedOn w:val="Normal"/>
    <w:uiPriority w:val="34"/>
    <w:qFormat/>
    <w:rsid w:val="00DD48FD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www.electronics-tutorials.ws/" TargetMode="External"/><Relationship Id="rId3" Type="http://schemas.openxmlformats.org/officeDocument/2006/relationships/settings" Target="settings.xml"/><Relationship Id="rId7" Type="http://schemas.openxmlformats.org/officeDocument/2006/relationships/hyperlink" Target="http://electrical4u.com/" TargetMode="Externa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hyperlink" Target="https://www.youtube.com/" TargetMode="External"/><Relationship Id="rId5" Type="http://schemas.openxmlformats.org/officeDocument/2006/relationships/hyperlink" Target="http://nptel.ac.in/" TargetMode="Externa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67</TotalTime>
  <Pages>3</Pages>
  <Words>741</Words>
  <Characters>4226</Characters>
  <Application>Microsoft Office Word</Application>
  <DocSecurity>0</DocSecurity>
  <Lines>35</Lines>
  <Paragraphs>9</Paragraphs>
  <ScaleCrop>false</ScaleCrop>
  <Company/>
  <LinksUpToDate>false</LinksUpToDate>
  <CharactersWithSpaces>4958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Sujetth Rangannath</cp:lastModifiedBy>
  <cp:revision>42</cp:revision>
  <dcterms:created xsi:type="dcterms:W3CDTF">2026-01-13T18:44:00Z</dcterms:created>
  <dcterms:modified xsi:type="dcterms:W3CDTF">2026-01-23T06:03:00Z</dcterms:modified>
</cp:coreProperties>
</file>